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04" w:rsidRDefault="00C93004">
      <w:pPr>
        <w:spacing w:line="1" w:lineRule="exact"/>
      </w:pPr>
    </w:p>
    <w:p w:rsidR="00C93004" w:rsidRDefault="00C93004">
      <w:pPr>
        <w:framePr w:wrap="none" w:vAnchor="page" w:hAnchor="page" w:x="5559" w:y="863"/>
        <w:rPr>
          <w:sz w:val="2"/>
          <w:szCs w:val="2"/>
        </w:rPr>
      </w:pPr>
    </w:p>
    <w:p w:rsidR="00FC5A5C" w:rsidRPr="00FC5A5C" w:rsidRDefault="00FC5A5C" w:rsidP="00FC5A5C">
      <w:pPr>
        <w:pStyle w:val="ae"/>
        <w:spacing w:line="240" w:lineRule="auto"/>
        <w:jc w:val="right"/>
        <w:rPr>
          <w:sz w:val="28"/>
          <w:szCs w:val="28"/>
        </w:rPr>
      </w:pPr>
      <w:r>
        <w:rPr>
          <w:sz w:val="28"/>
          <w:szCs w:val="28"/>
        </w:rPr>
        <w:t>Проект</w:t>
      </w:r>
    </w:p>
    <w:p w:rsidR="005F2A25" w:rsidRPr="005F2A25" w:rsidRDefault="005F2A25" w:rsidP="005F2A25">
      <w:pPr>
        <w:pStyle w:val="ae"/>
        <w:spacing w:line="240" w:lineRule="auto"/>
        <w:rPr>
          <w:b w:val="0"/>
          <w:sz w:val="28"/>
          <w:szCs w:val="28"/>
        </w:rPr>
      </w:pPr>
      <w:r w:rsidRPr="005F2A25">
        <w:rPr>
          <w:b w:val="0"/>
          <w:sz w:val="28"/>
          <w:szCs w:val="28"/>
        </w:rPr>
        <w:t>Ханты-Мансийский автономный округ – Югра</w:t>
      </w:r>
    </w:p>
    <w:p w:rsidR="005F2A25" w:rsidRPr="005F2A25" w:rsidRDefault="005F2A25" w:rsidP="005F2A25">
      <w:pPr>
        <w:pStyle w:val="ae"/>
        <w:spacing w:line="240" w:lineRule="auto"/>
        <w:rPr>
          <w:b w:val="0"/>
          <w:sz w:val="28"/>
          <w:szCs w:val="28"/>
        </w:rPr>
      </w:pPr>
      <w:r w:rsidRPr="005F2A25">
        <w:rPr>
          <w:b w:val="0"/>
          <w:sz w:val="28"/>
          <w:szCs w:val="28"/>
        </w:rPr>
        <w:t>Ханты-Мансийский муниципальный район</w:t>
      </w:r>
    </w:p>
    <w:p w:rsidR="005F2A25" w:rsidRPr="005F2A25" w:rsidRDefault="005F2A25" w:rsidP="005F2A25">
      <w:pPr>
        <w:jc w:val="center"/>
        <w:rPr>
          <w:rFonts w:ascii="Times New Roman" w:hAnsi="Times New Roman" w:cs="Times New Roman"/>
          <w:sz w:val="28"/>
          <w:szCs w:val="28"/>
        </w:rPr>
      </w:pPr>
    </w:p>
    <w:p w:rsidR="005F2A25" w:rsidRPr="005F2A25" w:rsidRDefault="005F2A25" w:rsidP="005F2A25">
      <w:pPr>
        <w:jc w:val="center"/>
        <w:rPr>
          <w:rFonts w:ascii="Times New Roman" w:hAnsi="Times New Roman" w:cs="Times New Roman"/>
          <w:b/>
          <w:bCs/>
          <w:sz w:val="28"/>
          <w:szCs w:val="28"/>
        </w:rPr>
      </w:pPr>
      <w:r w:rsidRPr="005F2A25">
        <w:rPr>
          <w:rFonts w:ascii="Times New Roman" w:hAnsi="Times New Roman" w:cs="Times New Roman"/>
          <w:b/>
          <w:bCs/>
          <w:sz w:val="28"/>
          <w:szCs w:val="28"/>
        </w:rPr>
        <w:t>МУНИЦИПАЛЬНОЕ ОБРАЗОВАНИЕ</w:t>
      </w:r>
    </w:p>
    <w:p w:rsidR="005F2A25" w:rsidRPr="005F2A25" w:rsidRDefault="005F2A25" w:rsidP="005F2A25">
      <w:pPr>
        <w:jc w:val="center"/>
        <w:rPr>
          <w:rFonts w:ascii="Times New Roman" w:hAnsi="Times New Roman" w:cs="Times New Roman"/>
          <w:b/>
          <w:bCs/>
          <w:sz w:val="28"/>
          <w:szCs w:val="28"/>
        </w:rPr>
      </w:pPr>
      <w:r w:rsidRPr="005F2A25">
        <w:rPr>
          <w:rFonts w:ascii="Times New Roman" w:hAnsi="Times New Roman" w:cs="Times New Roman"/>
          <w:b/>
          <w:bCs/>
          <w:sz w:val="28"/>
          <w:szCs w:val="28"/>
        </w:rPr>
        <w:t xml:space="preserve">СЕЛЬСКОЕ ПОСЕЛЕНИЕ </w:t>
      </w:r>
      <w:r w:rsidR="00FC5A5C">
        <w:rPr>
          <w:rFonts w:ascii="Times New Roman" w:hAnsi="Times New Roman" w:cs="Times New Roman"/>
          <w:b/>
          <w:bCs/>
          <w:sz w:val="28"/>
          <w:szCs w:val="28"/>
        </w:rPr>
        <w:t>НЯЛИНСКОЕ</w:t>
      </w:r>
    </w:p>
    <w:p w:rsidR="005F2A25" w:rsidRPr="005F2A25" w:rsidRDefault="005F2A25" w:rsidP="005F2A25">
      <w:pPr>
        <w:jc w:val="center"/>
        <w:rPr>
          <w:rFonts w:ascii="Times New Roman" w:hAnsi="Times New Roman" w:cs="Times New Roman"/>
          <w:sz w:val="28"/>
          <w:szCs w:val="28"/>
        </w:rPr>
      </w:pPr>
    </w:p>
    <w:p w:rsidR="005F2A25" w:rsidRPr="005F2A25" w:rsidRDefault="005F2A25" w:rsidP="005F2A25">
      <w:pPr>
        <w:jc w:val="center"/>
        <w:rPr>
          <w:rFonts w:ascii="Times New Roman" w:hAnsi="Times New Roman" w:cs="Times New Roman"/>
          <w:b/>
          <w:bCs/>
          <w:sz w:val="28"/>
          <w:szCs w:val="28"/>
        </w:rPr>
      </w:pPr>
      <w:r w:rsidRPr="005F2A25">
        <w:rPr>
          <w:rFonts w:ascii="Times New Roman" w:hAnsi="Times New Roman" w:cs="Times New Roman"/>
          <w:b/>
          <w:bCs/>
          <w:sz w:val="28"/>
          <w:szCs w:val="28"/>
        </w:rPr>
        <w:t xml:space="preserve">АДМИНИСТРАЦИЯ </w:t>
      </w:r>
    </w:p>
    <w:p w:rsidR="005F2A25" w:rsidRPr="005F2A25" w:rsidRDefault="005F2A25" w:rsidP="005F2A25">
      <w:pPr>
        <w:jc w:val="center"/>
        <w:rPr>
          <w:rFonts w:ascii="Times New Roman" w:hAnsi="Times New Roman" w:cs="Times New Roman"/>
          <w:b/>
          <w:bCs/>
          <w:sz w:val="28"/>
          <w:szCs w:val="28"/>
        </w:rPr>
      </w:pPr>
      <w:r w:rsidRPr="005F2A25">
        <w:rPr>
          <w:rFonts w:ascii="Times New Roman" w:hAnsi="Times New Roman" w:cs="Times New Roman"/>
          <w:b/>
          <w:bCs/>
          <w:sz w:val="28"/>
          <w:szCs w:val="28"/>
        </w:rPr>
        <w:t xml:space="preserve">СЕЛЬСКОГО ПОСЕЛЕНИЯ </w:t>
      </w:r>
      <w:r w:rsidR="00FC5A5C">
        <w:rPr>
          <w:rFonts w:ascii="Times New Roman" w:hAnsi="Times New Roman" w:cs="Times New Roman"/>
          <w:b/>
          <w:bCs/>
          <w:sz w:val="28"/>
          <w:szCs w:val="28"/>
        </w:rPr>
        <w:t>НЯЛИНСКОЕ</w:t>
      </w:r>
    </w:p>
    <w:p w:rsidR="005F2A25" w:rsidRPr="005F2A25" w:rsidRDefault="005F2A25" w:rsidP="005F2A25">
      <w:pPr>
        <w:jc w:val="center"/>
        <w:rPr>
          <w:rFonts w:ascii="Times New Roman" w:hAnsi="Times New Roman" w:cs="Times New Roman"/>
          <w:b/>
          <w:bCs/>
          <w:sz w:val="28"/>
          <w:szCs w:val="28"/>
        </w:rPr>
      </w:pPr>
    </w:p>
    <w:p w:rsidR="005F2A25" w:rsidRPr="005F2A25" w:rsidRDefault="005F2A25" w:rsidP="005F2A25">
      <w:pPr>
        <w:jc w:val="center"/>
        <w:rPr>
          <w:rFonts w:ascii="Times New Roman" w:hAnsi="Times New Roman" w:cs="Times New Roman"/>
          <w:b/>
          <w:bCs/>
          <w:sz w:val="28"/>
          <w:szCs w:val="28"/>
          <w:u w:val="single"/>
        </w:rPr>
      </w:pPr>
      <w:proofErr w:type="gramStart"/>
      <w:r w:rsidRPr="005F2A25">
        <w:rPr>
          <w:rFonts w:ascii="Times New Roman" w:hAnsi="Times New Roman" w:cs="Times New Roman"/>
          <w:b/>
          <w:bCs/>
          <w:sz w:val="28"/>
          <w:szCs w:val="28"/>
        </w:rPr>
        <w:t>П</w:t>
      </w:r>
      <w:proofErr w:type="gramEnd"/>
      <w:r w:rsidRPr="005F2A25">
        <w:rPr>
          <w:rFonts w:ascii="Times New Roman" w:hAnsi="Times New Roman" w:cs="Times New Roman"/>
          <w:b/>
          <w:bCs/>
          <w:sz w:val="28"/>
          <w:szCs w:val="28"/>
        </w:rPr>
        <w:t xml:space="preserve"> О С Т А Н О В Л Е Н И Е</w:t>
      </w:r>
    </w:p>
    <w:p w:rsidR="005F2A25" w:rsidRPr="005F2A25" w:rsidRDefault="005F2A25" w:rsidP="005F2A25">
      <w:pPr>
        <w:rPr>
          <w:rFonts w:ascii="Times New Roman" w:hAnsi="Times New Roman" w:cs="Times New Roman"/>
          <w:sz w:val="28"/>
          <w:szCs w:val="28"/>
        </w:rPr>
      </w:pPr>
    </w:p>
    <w:p w:rsidR="00A7653C" w:rsidRDefault="00A7653C" w:rsidP="005F2A25">
      <w:pPr>
        <w:rPr>
          <w:rFonts w:ascii="Times New Roman" w:hAnsi="Times New Roman" w:cs="Times New Roman"/>
          <w:sz w:val="28"/>
          <w:szCs w:val="28"/>
        </w:rPr>
      </w:pPr>
    </w:p>
    <w:p w:rsidR="005F2A25" w:rsidRPr="005F2A25" w:rsidRDefault="00FC5A5C" w:rsidP="005F2A25">
      <w:pPr>
        <w:rPr>
          <w:rFonts w:ascii="Times New Roman" w:hAnsi="Times New Roman" w:cs="Times New Roman"/>
          <w:sz w:val="28"/>
          <w:szCs w:val="28"/>
        </w:rPr>
      </w:pPr>
      <w:r>
        <w:rPr>
          <w:rFonts w:ascii="Times New Roman" w:hAnsi="Times New Roman" w:cs="Times New Roman"/>
          <w:sz w:val="28"/>
          <w:szCs w:val="28"/>
        </w:rPr>
        <w:t>от 00.00</w:t>
      </w:r>
      <w:r w:rsidR="005F2A25" w:rsidRPr="005F2A25">
        <w:rPr>
          <w:rFonts w:ascii="Times New Roman" w:hAnsi="Times New Roman" w:cs="Times New Roman"/>
          <w:sz w:val="28"/>
          <w:szCs w:val="28"/>
        </w:rPr>
        <w:t xml:space="preserve">.2021                               </w:t>
      </w:r>
      <w:r w:rsidR="005F2A25" w:rsidRPr="005F2A25">
        <w:rPr>
          <w:rFonts w:ascii="Times New Roman" w:hAnsi="Times New Roman" w:cs="Times New Roman"/>
          <w:sz w:val="28"/>
          <w:szCs w:val="28"/>
        </w:rPr>
        <w:tab/>
      </w:r>
      <w:r w:rsidR="005F2A25" w:rsidRPr="005F2A25">
        <w:rPr>
          <w:rFonts w:ascii="Times New Roman" w:hAnsi="Times New Roman" w:cs="Times New Roman"/>
          <w:sz w:val="28"/>
          <w:szCs w:val="28"/>
        </w:rPr>
        <w:tab/>
      </w:r>
      <w:r w:rsidR="005F2A25" w:rsidRPr="005F2A25">
        <w:rPr>
          <w:rFonts w:ascii="Times New Roman" w:hAnsi="Times New Roman" w:cs="Times New Roman"/>
          <w:sz w:val="28"/>
          <w:szCs w:val="28"/>
        </w:rPr>
        <w:tab/>
      </w:r>
      <w:r w:rsidR="005F2A25" w:rsidRPr="005F2A25">
        <w:rPr>
          <w:rFonts w:ascii="Times New Roman" w:hAnsi="Times New Roman" w:cs="Times New Roman"/>
          <w:sz w:val="28"/>
          <w:szCs w:val="28"/>
        </w:rPr>
        <w:tab/>
        <w:t xml:space="preserve">                                 </w:t>
      </w:r>
      <w:r w:rsidR="00A85358">
        <w:rPr>
          <w:rFonts w:ascii="Times New Roman" w:hAnsi="Times New Roman" w:cs="Times New Roman"/>
          <w:sz w:val="28"/>
          <w:szCs w:val="28"/>
        </w:rPr>
        <w:t xml:space="preserve">    </w:t>
      </w:r>
      <w:r>
        <w:rPr>
          <w:rFonts w:ascii="Times New Roman" w:hAnsi="Times New Roman" w:cs="Times New Roman"/>
          <w:sz w:val="28"/>
          <w:szCs w:val="28"/>
        </w:rPr>
        <w:t>№ 00</w:t>
      </w:r>
    </w:p>
    <w:p w:rsidR="005F2A25" w:rsidRPr="005F2A25" w:rsidRDefault="005F2A25" w:rsidP="005F2A25">
      <w:pPr>
        <w:rPr>
          <w:rFonts w:ascii="Times New Roman" w:hAnsi="Times New Roman" w:cs="Times New Roman"/>
          <w:sz w:val="28"/>
          <w:szCs w:val="28"/>
        </w:rPr>
      </w:pPr>
    </w:p>
    <w:p w:rsidR="005F2A25" w:rsidRPr="005F2A25" w:rsidRDefault="005F2A25" w:rsidP="005F2A25">
      <w:pPr>
        <w:pStyle w:val="1"/>
        <w:shd w:val="clear" w:color="auto" w:fill="auto"/>
        <w:ind w:firstLine="0"/>
      </w:pPr>
      <w:r w:rsidRPr="005F2A25">
        <w:t>Об утверждении Порядка ведения учета</w:t>
      </w:r>
    </w:p>
    <w:p w:rsidR="005F2A25" w:rsidRPr="005F2A25" w:rsidRDefault="005F2A25" w:rsidP="005F2A25">
      <w:pPr>
        <w:pStyle w:val="1"/>
        <w:shd w:val="clear" w:color="auto" w:fill="auto"/>
        <w:ind w:firstLine="0"/>
      </w:pPr>
      <w:r w:rsidRPr="005F2A25">
        <w:t xml:space="preserve">и осуществления хранения </w:t>
      </w:r>
    </w:p>
    <w:p w:rsidR="005F2A25" w:rsidRPr="005F2A25" w:rsidRDefault="005F2A25" w:rsidP="005F2A25">
      <w:pPr>
        <w:pStyle w:val="1"/>
        <w:shd w:val="clear" w:color="auto" w:fill="auto"/>
        <w:spacing w:after="640"/>
        <w:ind w:firstLine="0"/>
      </w:pPr>
      <w:r w:rsidRPr="005F2A25">
        <w:t>документов, предусматривающих обращение взыскания на средства бюджетных учреждений, и документов, связанных с их исполнением</w:t>
      </w:r>
    </w:p>
    <w:p w:rsidR="005F2A25" w:rsidRPr="005F2A25" w:rsidRDefault="005F2A25" w:rsidP="005F2A25">
      <w:pPr>
        <w:pStyle w:val="1"/>
        <w:shd w:val="clear" w:color="auto" w:fill="auto"/>
        <w:spacing w:after="320"/>
        <w:ind w:firstLine="740"/>
        <w:jc w:val="both"/>
      </w:pPr>
      <w:r w:rsidRPr="005F2A25">
        <w:t>В соответствии с частью 20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F2A25" w:rsidRPr="005F2A25" w:rsidRDefault="005F2A25" w:rsidP="005F2A25">
      <w:pPr>
        <w:pStyle w:val="1"/>
        <w:shd w:val="clear" w:color="auto" w:fill="auto"/>
        <w:ind w:firstLine="0"/>
        <w:jc w:val="both"/>
      </w:pPr>
      <w:r w:rsidRPr="005F2A25">
        <w:t xml:space="preserve">          1. Утвердить Порядок Порядка ведения учета и осуществления хранения документов, предусматривающих обращение взыскания на средства бюджетных учреждений, и докумен</w:t>
      </w:r>
      <w:r w:rsidR="00A85358">
        <w:t>тов, связанных с их исполнением</w:t>
      </w:r>
      <w:r w:rsidRPr="005F2A25">
        <w:t>, согласно приложению к настоящему постановлению.</w:t>
      </w:r>
    </w:p>
    <w:p w:rsidR="005F2A25" w:rsidRPr="005F2A25" w:rsidRDefault="005F2A25" w:rsidP="005F2A25">
      <w:pPr>
        <w:jc w:val="both"/>
        <w:textAlignment w:val="baseline"/>
        <w:rPr>
          <w:rFonts w:ascii="Times New Roman" w:hAnsi="Times New Roman" w:cs="Times New Roman"/>
          <w:sz w:val="28"/>
          <w:szCs w:val="28"/>
        </w:rPr>
      </w:pPr>
    </w:p>
    <w:p w:rsidR="005F2A25" w:rsidRPr="005F2A25" w:rsidRDefault="005F2A25" w:rsidP="005F2A25">
      <w:pPr>
        <w:jc w:val="both"/>
        <w:textAlignment w:val="baseline"/>
        <w:rPr>
          <w:rFonts w:ascii="Times New Roman" w:hAnsi="Times New Roman" w:cs="Times New Roman"/>
          <w:sz w:val="28"/>
          <w:szCs w:val="28"/>
        </w:rPr>
      </w:pPr>
      <w:r w:rsidRPr="005F2A25">
        <w:rPr>
          <w:rFonts w:ascii="Times New Roman" w:hAnsi="Times New Roman" w:cs="Times New Roman"/>
          <w:sz w:val="28"/>
          <w:szCs w:val="28"/>
        </w:rPr>
        <w:t xml:space="preserve">          3. Настоящее постановление вступает в силу с момента подписания и распространяется на правоотношения, возникшие с 01.01.2022 года.</w:t>
      </w:r>
    </w:p>
    <w:p w:rsidR="005F2A25" w:rsidRPr="005F2A25" w:rsidRDefault="005F2A25" w:rsidP="005F2A25">
      <w:pPr>
        <w:jc w:val="both"/>
        <w:rPr>
          <w:rFonts w:ascii="Times New Roman" w:hAnsi="Times New Roman" w:cs="Times New Roman"/>
          <w:sz w:val="28"/>
          <w:szCs w:val="28"/>
        </w:rPr>
      </w:pPr>
    </w:p>
    <w:p w:rsidR="005F2A25" w:rsidRPr="005F2A25" w:rsidRDefault="005F2A25" w:rsidP="005F2A25">
      <w:pPr>
        <w:pStyle w:val="ac"/>
        <w:jc w:val="both"/>
        <w:rPr>
          <w:rFonts w:ascii="Times New Roman" w:hAnsi="Times New Roman" w:cs="Times New Roman"/>
          <w:sz w:val="28"/>
          <w:szCs w:val="28"/>
        </w:rPr>
      </w:pPr>
    </w:p>
    <w:p w:rsidR="005F2A25" w:rsidRPr="005F2A25" w:rsidRDefault="005F2A25" w:rsidP="005F2A25">
      <w:pPr>
        <w:pStyle w:val="ac"/>
        <w:jc w:val="both"/>
        <w:rPr>
          <w:rFonts w:ascii="Times New Roman" w:hAnsi="Times New Roman" w:cs="Times New Roman"/>
          <w:sz w:val="28"/>
          <w:szCs w:val="28"/>
        </w:rPr>
      </w:pPr>
    </w:p>
    <w:p w:rsidR="005F2A25" w:rsidRPr="005F2A25" w:rsidRDefault="005F2A25" w:rsidP="005F2A25">
      <w:pPr>
        <w:pStyle w:val="ac"/>
        <w:jc w:val="both"/>
        <w:rPr>
          <w:rFonts w:ascii="Times New Roman" w:hAnsi="Times New Roman" w:cs="Times New Roman"/>
          <w:sz w:val="28"/>
          <w:szCs w:val="28"/>
        </w:rPr>
      </w:pPr>
    </w:p>
    <w:p w:rsidR="005F2A25" w:rsidRPr="005F2A25" w:rsidRDefault="005F2A25" w:rsidP="005F2A25">
      <w:pPr>
        <w:pStyle w:val="ac"/>
        <w:jc w:val="both"/>
        <w:rPr>
          <w:rFonts w:ascii="Times New Roman" w:hAnsi="Times New Roman" w:cs="Times New Roman"/>
          <w:sz w:val="28"/>
          <w:szCs w:val="28"/>
        </w:rPr>
      </w:pPr>
      <w:r w:rsidRPr="005F2A25">
        <w:rPr>
          <w:rFonts w:ascii="Times New Roman" w:hAnsi="Times New Roman" w:cs="Times New Roman"/>
          <w:sz w:val="28"/>
          <w:szCs w:val="28"/>
        </w:rPr>
        <w:t xml:space="preserve">Глава </w:t>
      </w:r>
    </w:p>
    <w:p w:rsidR="005F2A25" w:rsidRPr="005F2A25" w:rsidRDefault="005F2A25" w:rsidP="005F2A25">
      <w:pPr>
        <w:pStyle w:val="ac"/>
        <w:jc w:val="both"/>
        <w:rPr>
          <w:rFonts w:ascii="Times New Roman" w:hAnsi="Times New Roman" w:cs="Times New Roman"/>
          <w:sz w:val="28"/>
          <w:szCs w:val="28"/>
        </w:rPr>
      </w:pPr>
      <w:r w:rsidRPr="005F2A25">
        <w:rPr>
          <w:rFonts w:ascii="Times New Roman" w:hAnsi="Times New Roman" w:cs="Times New Roman"/>
          <w:sz w:val="28"/>
          <w:szCs w:val="28"/>
        </w:rPr>
        <w:t xml:space="preserve">сельского поселения </w:t>
      </w:r>
      <w:proofErr w:type="spellStart"/>
      <w:r w:rsidR="00FC5A5C">
        <w:rPr>
          <w:rFonts w:ascii="Times New Roman" w:hAnsi="Times New Roman" w:cs="Times New Roman"/>
          <w:sz w:val="28"/>
          <w:szCs w:val="28"/>
        </w:rPr>
        <w:t>Нялинское</w:t>
      </w:r>
      <w:proofErr w:type="spellEnd"/>
      <w:r w:rsidRPr="005F2A25">
        <w:rPr>
          <w:rFonts w:ascii="Times New Roman" w:hAnsi="Times New Roman" w:cs="Times New Roman"/>
          <w:sz w:val="28"/>
          <w:szCs w:val="28"/>
        </w:rPr>
        <w:t xml:space="preserve">                                            </w:t>
      </w:r>
      <w:r w:rsidR="00FC5A5C">
        <w:rPr>
          <w:rFonts w:ascii="Times New Roman" w:hAnsi="Times New Roman" w:cs="Times New Roman"/>
          <w:sz w:val="28"/>
          <w:szCs w:val="28"/>
        </w:rPr>
        <w:t xml:space="preserve">          Е.В. Мамонтова</w:t>
      </w: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Default="005F2A25" w:rsidP="005F2A25">
      <w:pPr>
        <w:jc w:val="right"/>
        <w:rPr>
          <w:rFonts w:ascii="Times New Roman" w:hAnsi="Times New Roman" w:cs="Times New Roman"/>
          <w:sz w:val="28"/>
          <w:szCs w:val="28"/>
        </w:rPr>
      </w:pPr>
    </w:p>
    <w:p w:rsid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r w:rsidRPr="005F2A25">
        <w:rPr>
          <w:rFonts w:ascii="Times New Roman" w:hAnsi="Times New Roman" w:cs="Times New Roman"/>
          <w:sz w:val="28"/>
          <w:szCs w:val="28"/>
        </w:rPr>
        <w:t xml:space="preserve">Приложение </w:t>
      </w:r>
    </w:p>
    <w:p w:rsidR="005F2A25" w:rsidRPr="005F2A25" w:rsidRDefault="005F2A25" w:rsidP="005F2A25">
      <w:pPr>
        <w:jc w:val="right"/>
        <w:rPr>
          <w:rFonts w:ascii="Times New Roman" w:hAnsi="Times New Roman" w:cs="Times New Roman"/>
          <w:sz w:val="28"/>
          <w:szCs w:val="28"/>
        </w:rPr>
      </w:pPr>
      <w:r w:rsidRPr="005F2A25">
        <w:rPr>
          <w:rFonts w:ascii="Times New Roman" w:hAnsi="Times New Roman" w:cs="Times New Roman"/>
          <w:sz w:val="28"/>
          <w:szCs w:val="28"/>
        </w:rPr>
        <w:t xml:space="preserve">к постановлению администрации </w:t>
      </w:r>
    </w:p>
    <w:p w:rsidR="005F2A25" w:rsidRPr="005F2A25" w:rsidRDefault="005F2A25" w:rsidP="005F2A25">
      <w:pPr>
        <w:jc w:val="right"/>
        <w:rPr>
          <w:rFonts w:ascii="Times New Roman" w:hAnsi="Times New Roman" w:cs="Times New Roman"/>
          <w:sz w:val="28"/>
          <w:szCs w:val="28"/>
        </w:rPr>
      </w:pPr>
      <w:r w:rsidRPr="005F2A25">
        <w:rPr>
          <w:rFonts w:ascii="Times New Roman" w:hAnsi="Times New Roman" w:cs="Times New Roman"/>
          <w:sz w:val="28"/>
          <w:szCs w:val="28"/>
        </w:rPr>
        <w:t xml:space="preserve">сельского поселения </w:t>
      </w:r>
      <w:proofErr w:type="spellStart"/>
      <w:r w:rsidR="00FC5A5C">
        <w:rPr>
          <w:rFonts w:ascii="Times New Roman" w:hAnsi="Times New Roman" w:cs="Times New Roman"/>
          <w:sz w:val="28"/>
          <w:szCs w:val="28"/>
        </w:rPr>
        <w:t>Нялинское</w:t>
      </w:r>
      <w:proofErr w:type="spellEnd"/>
    </w:p>
    <w:p w:rsidR="005F2A25" w:rsidRPr="005F2A25" w:rsidRDefault="00FC5A5C" w:rsidP="005F2A25">
      <w:pPr>
        <w:jc w:val="right"/>
        <w:rPr>
          <w:rFonts w:ascii="Times New Roman" w:hAnsi="Times New Roman" w:cs="Times New Roman"/>
          <w:sz w:val="28"/>
          <w:szCs w:val="28"/>
        </w:rPr>
      </w:pPr>
      <w:r>
        <w:rPr>
          <w:rFonts w:ascii="Times New Roman" w:hAnsi="Times New Roman" w:cs="Times New Roman"/>
          <w:sz w:val="28"/>
          <w:szCs w:val="28"/>
        </w:rPr>
        <w:t>от 00.00.2021  № 00</w:t>
      </w:r>
    </w:p>
    <w:p w:rsidR="005F2A25" w:rsidRPr="005F2A25" w:rsidRDefault="005F2A25" w:rsidP="005F2A25">
      <w:pPr>
        <w:pStyle w:val="ConsPlusNonformat"/>
        <w:widowControl/>
        <w:jc w:val="both"/>
        <w:rPr>
          <w:rFonts w:ascii="Times New Roman" w:hAnsi="Times New Roman" w:cs="Times New Roman"/>
          <w:b/>
          <w:sz w:val="28"/>
          <w:szCs w:val="28"/>
        </w:rPr>
      </w:pPr>
    </w:p>
    <w:p w:rsidR="005F2A25" w:rsidRPr="005F2A25" w:rsidRDefault="005F2A25" w:rsidP="005F2A25">
      <w:pPr>
        <w:pStyle w:val="ConsPlusNonformat"/>
        <w:widowControl/>
        <w:jc w:val="center"/>
        <w:rPr>
          <w:rFonts w:ascii="Times New Roman" w:hAnsi="Times New Roman" w:cs="Times New Roman"/>
          <w:b/>
          <w:sz w:val="28"/>
          <w:szCs w:val="28"/>
        </w:rPr>
      </w:pPr>
    </w:p>
    <w:p w:rsidR="005F2A25" w:rsidRPr="005F2A25" w:rsidRDefault="005F2A25" w:rsidP="005F2A25">
      <w:pPr>
        <w:pStyle w:val="1"/>
        <w:shd w:val="clear" w:color="auto" w:fill="auto"/>
        <w:ind w:firstLine="760"/>
        <w:jc w:val="both"/>
      </w:pPr>
    </w:p>
    <w:p w:rsidR="005F2A25" w:rsidRPr="005F2A25" w:rsidRDefault="005F2A25" w:rsidP="005F2A25">
      <w:pPr>
        <w:pStyle w:val="1"/>
        <w:shd w:val="clear" w:color="auto" w:fill="auto"/>
        <w:ind w:firstLine="0"/>
        <w:jc w:val="center"/>
      </w:pPr>
      <w:r w:rsidRPr="005F2A25">
        <w:rPr>
          <w:b/>
          <w:bCs/>
        </w:rPr>
        <w:t>ПОРЯДОК</w:t>
      </w:r>
    </w:p>
    <w:p w:rsidR="005F2A25" w:rsidRPr="005F2A25" w:rsidRDefault="005F2A25" w:rsidP="005F2A25">
      <w:pPr>
        <w:pStyle w:val="1"/>
        <w:shd w:val="clear" w:color="auto" w:fill="auto"/>
        <w:spacing w:after="320"/>
        <w:ind w:firstLine="0"/>
        <w:jc w:val="center"/>
      </w:pPr>
      <w:r w:rsidRPr="005F2A25">
        <w:rPr>
          <w:b/>
          <w:bCs/>
        </w:rPr>
        <w:t>ВЕДЕНИЯ УЧЕТА И ОСУЩЕСТВЛЕНИЯ ХРАНЕНИЯ</w:t>
      </w:r>
      <w:r w:rsidRPr="005F2A25">
        <w:rPr>
          <w:b/>
          <w:bCs/>
        </w:rPr>
        <w:br/>
        <w:t>ДОКУМЕНТОВ, ПРЕДУСМАТРИВАЮЩИХ ОБРАЩЕНИЕ ВЗЫСКАНИЯ</w:t>
      </w:r>
      <w:r w:rsidRPr="005F2A25">
        <w:rPr>
          <w:b/>
          <w:bCs/>
        </w:rPr>
        <w:br/>
        <w:t>НА СРЕДСТВА БЮДЖЕТНЫХ УЧРЕЖДЕНИЙ,</w:t>
      </w:r>
      <w:r w:rsidRPr="005F2A25">
        <w:rPr>
          <w:b/>
          <w:bCs/>
        </w:rPr>
        <w:br/>
        <w:t>И ДОКУМЕНТОВ, СВЯЗАННЫХ С ИХ ИСПОЛНЕНИЕМ</w:t>
      </w:r>
      <w:r w:rsidRPr="005F2A25">
        <w:rPr>
          <w:b/>
          <w:bCs/>
        </w:rPr>
        <w:br/>
        <w:t>(ДАЛЕЕ - ПОРЯДОК)</w:t>
      </w:r>
    </w:p>
    <w:p w:rsidR="005F2A25" w:rsidRPr="005F2A25" w:rsidRDefault="005F2A25" w:rsidP="005F2A25">
      <w:pPr>
        <w:pStyle w:val="1"/>
        <w:shd w:val="clear" w:color="auto" w:fill="auto"/>
        <w:spacing w:after="320"/>
        <w:ind w:firstLine="720"/>
        <w:jc w:val="both"/>
      </w:pPr>
      <w:r w:rsidRPr="005F2A25">
        <w:t xml:space="preserve">Настоящий Порядок определяет действия администрации сельского поселения </w:t>
      </w:r>
      <w:proofErr w:type="spellStart"/>
      <w:r w:rsidR="00FC5A5C">
        <w:t>Нялинское</w:t>
      </w:r>
      <w:proofErr w:type="spellEnd"/>
      <w:r w:rsidRPr="005F2A25">
        <w:t xml:space="preserve"> (далее - администрация сельского поселения) по ведению учета и осуществлению хранения исполнительных листов и судебных постановлений (далее - исполнительные документы), предусматривающих обращение взыскания на средства бюджетных учреждений сельского поселения </w:t>
      </w:r>
      <w:proofErr w:type="spellStart"/>
      <w:r w:rsidR="00FC5A5C">
        <w:t>Нялинское</w:t>
      </w:r>
      <w:proofErr w:type="spellEnd"/>
      <w:r w:rsidRPr="005F2A25">
        <w:t xml:space="preserve"> (далее - должник), и документов, связанных с их исполнением.</w:t>
      </w:r>
    </w:p>
    <w:p w:rsidR="005F2A25" w:rsidRPr="005F2A25" w:rsidRDefault="005F2A25" w:rsidP="005F2A25">
      <w:pPr>
        <w:pStyle w:val="1"/>
        <w:numPr>
          <w:ilvl w:val="0"/>
          <w:numId w:val="2"/>
        </w:numPr>
        <w:shd w:val="clear" w:color="auto" w:fill="auto"/>
        <w:tabs>
          <w:tab w:val="left" w:pos="270"/>
        </w:tabs>
        <w:spacing w:after="320"/>
        <w:ind w:firstLine="0"/>
        <w:jc w:val="center"/>
      </w:pPr>
      <w:r w:rsidRPr="005F2A25">
        <w:t>Общие положения</w:t>
      </w:r>
    </w:p>
    <w:p w:rsidR="005F2A25" w:rsidRPr="005F2A25" w:rsidRDefault="005F2A25" w:rsidP="005F2A25">
      <w:pPr>
        <w:pStyle w:val="1"/>
        <w:numPr>
          <w:ilvl w:val="0"/>
          <w:numId w:val="3"/>
        </w:numPr>
        <w:shd w:val="clear" w:color="auto" w:fill="auto"/>
        <w:tabs>
          <w:tab w:val="left" w:pos="1056"/>
        </w:tabs>
        <w:ind w:firstLine="720"/>
        <w:jc w:val="both"/>
      </w:pPr>
      <w:proofErr w:type="gramStart"/>
      <w:r w:rsidRPr="005F2A25">
        <w:t xml:space="preserve">Для ведения учета и осуществления хранения исполнительных документов и документов, связанных с исполнением, поступивших в соответствии со статьей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w:t>
      </w:r>
      <w:r w:rsidR="00F87202">
        <w:t xml:space="preserve">- Федеральный закон № 83-ФЗ), </w:t>
      </w:r>
      <w:r w:rsidRPr="005F2A25">
        <w:t xml:space="preserve">ведется </w:t>
      </w:r>
      <w:r w:rsidR="00F87202" w:rsidRPr="005F2A25">
        <w:t>Журнал учета и регистрации исполнительных документов (приложение 1)</w:t>
      </w:r>
      <w:r w:rsidRPr="005F2A25">
        <w:t>в электронном</w:t>
      </w:r>
      <w:proofErr w:type="gramEnd"/>
      <w:r w:rsidRPr="005F2A25">
        <w:t xml:space="preserve"> </w:t>
      </w:r>
      <w:proofErr w:type="gramStart"/>
      <w:r w:rsidRPr="005F2A25">
        <w:t>виде</w:t>
      </w:r>
      <w:proofErr w:type="gramEnd"/>
      <w:r w:rsidRPr="005F2A25">
        <w:t>.</w:t>
      </w:r>
    </w:p>
    <w:p w:rsidR="005F2A25" w:rsidRPr="005F2A25" w:rsidRDefault="005F2A25" w:rsidP="005F2A25">
      <w:pPr>
        <w:pStyle w:val="1"/>
        <w:numPr>
          <w:ilvl w:val="0"/>
          <w:numId w:val="3"/>
        </w:numPr>
        <w:shd w:val="clear" w:color="auto" w:fill="auto"/>
        <w:tabs>
          <w:tab w:val="left" w:pos="1210"/>
        </w:tabs>
        <w:ind w:firstLine="720"/>
        <w:jc w:val="both"/>
      </w:pPr>
      <w:r w:rsidRPr="005F2A25">
        <w:t>Ведение учета и хранения исполнительных документов осуществляется Финансово-экономическим отделом администрации сельского поселения (далее - ФЭО).</w:t>
      </w:r>
    </w:p>
    <w:p w:rsidR="005F2A25" w:rsidRPr="005F2A25" w:rsidRDefault="005F2A25" w:rsidP="005F2A25">
      <w:pPr>
        <w:pStyle w:val="1"/>
        <w:shd w:val="clear" w:color="auto" w:fill="auto"/>
        <w:tabs>
          <w:tab w:val="left" w:pos="1210"/>
        </w:tabs>
        <w:spacing w:line="221" w:lineRule="auto"/>
        <w:ind w:firstLine="0"/>
        <w:jc w:val="both"/>
      </w:pPr>
      <w:r w:rsidRPr="005F2A25">
        <w:t xml:space="preserve">                Поступивший на исполнение в администрацию сельского поселения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w:t>
      </w:r>
    </w:p>
    <w:p w:rsidR="005F2A25" w:rsidRPr="005F2A25" w:rsidRDefault="005F2A25" w:rsidP="005F2A25">
      <w:pPr>
        <w:pStyle w:val="1"/>
        <w:shd w:val="clear" w:color="auto" w:fill="auto"/>
        <w:tabs>
          <w:tab w:val="left" w:pos="1198"/>
        </w:tabs>
        <w:jc w:val="both"/>
      </w:pPr>
      <w:r w:rsidRPr="005F2A25">
        <w:t xml:space="preserve">   3.По каждому поступившему исполнительному документу формируется отдельный том в пределах дела по номенклатуре дел (далее - дело) согласно регистрационному номеру, указанному в Журнале учета и регистрации исполнительных документов.</w:t>
      </w:r>
    </w:p>
    <w:p w:rsidR="005F2A25" w:rsidRPr="005F2A25" w:rsidRDefault="005F2A25" w:rsidP="005F2A25">
      <w:pPr>
        <w:pStyle w:val="1"/>
        <w:shd w:val="clear" w:color="auto" w:fill="auto"/>
        <w:ind w:firstLine="740"/>
        <w:jc w:val="both"/>
      </w:pPr>
      <w:r w:rsidRPr="005F2A25">
        <w:t xml:space="preserve">В случае поступления двух и более исполнительных документов от одного и того же взыскателя в отношении одного и того же должника, возможно </w:t>
      </w:r>
      <w:r w:rsidRPr="005F2A25">
        <w:lastRenderedPageBreak/>
        <w:t>объединение указанных документов в одно дело.</w:t>
      </w:r>
    </w:p>
    <w:p w:rsidR="005F2A25" w:rsidRPr="005F2A25" w:rsidRDefault="005F2A25" w:rsidP="005F2A25">
      <w:pPr>
        <w:pStyle w:val="1"/>
        <w:shd w:val="clear" w:color="auto" w:fill="auto"/>
        <w:tabs>
          <w:tab w:val="left" w:pos="1198"/>
        </w:tabs>
        <w:ind w:firstLine="0"/>
        <w:jc w:val="both"/>
      </w:pPr>
      <w:r w:rsidRPr="005F2A25">
        <w:t xml:space="preserve">         </w:t>
      </w:r>
      <w:proofErr w:type="gramStart"/>
      <w:r w:rsidRPr="005F2A25">
        <w:t>4.Регистрационный номер, указанный в Журнале учета и регистрации исполнительных документов, проставляется на заявлении взыскателя (приложение 2) либо его представителя по доверенности или нотариально удостоверенной копии доверенности (далее - взыскатель), приложенному к исполнительному документу.</w:t>
      </w:r>
      <w:proofErr w:type="gramEnd"/>
    </w:p>
    <w:p w:rsidR="005F2A25" w:rsidRPr="005F2A25" w:rsidRDefault="005F2A25" w:rsidP="005F2A25">
      <w:pPr>
        <w:pStyle w:val="1"/>
        <w:shd w:val="clear" w:color="auto" w:fill="auto"/>
        <w:ind w:firstLine="740"/>
        <w:jc w:val="both"/>
      </w:pPr>
      <w:r w:rsidRPr="005F2A25">
        <w:t>Регистрационный номер не является номером, определяющим очередность по исполнению исполнительных документов.</w:t>
      </w:r>
    </w:p>
    <w:p w:rsidR="005F2A25" w:rsidRPr="005F2A25" w:rsidRDefault="005F2A25" w:rsidP="005F2A25">
      <w:pPr>
        <w:pStyle w:val="1"/>
        <w:shd w:val="clear" w:color="auto" w:fill="auto"/>
        <w:ind w:firstLine="740"/>
        <w:jc w:val="both"/>
      </w:pPr>
      <w:r w:rsidRPr="005F2A25">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5F2A25" w:rsidRPr="005F2A25" w:rsidRDefault="005F2A25" w:rsidP="005F2A25">
      <w:pPr>
        <w:pStyle w:val="1"/>
        <w:shd w:val="clear" w:color="auto" w:fill="auto"/>
        <w:tabs>
          <w:tab w:val="left" w:pos="1198"/>
        </w:tabs>
        <w:ind w:firstLine="0"/>
        <w:jc w:val="both"/>
      </w:pPr>
      <w:r w:rsidRPr="005F2A25">
        <w:t xml:space="preserve">         </w:t>
      </w:r>
      <w:proofErr w:type="gramStart"/>
      <w:r w:rsidRPr="005F2A25">
        <w:t>5.При возврате исполнительных документов, поступивших на исполнение, по основаниям, указанным в пунктах 3 и 4 части 20 статьи 30 Федерального закона № 83-ФЗ, администрация сельского поселения направляет взыскателю либо в суд, выдавший данный исполнительный документ, заказным письмом (или выдает лично под роспись, проставляемую в копии Уведомления о возвращении исполнительного документа (приложение 3), с указанием даты получения) Уведомление о возвращении исполнительного</w:t>
      </w:r>
      <w:proofErr w:type="gramEnd"/>
      <w:r w:rsidRPr="005F2A25">
        <w:t xml:space="preserve"> документа, к которому прилагается исполнительный документ со всеми поступившими от взыскателя либо суда документами.</w:t>
      </w:r>
    </w:p>
    <w:p w:rsidR="005F2A25" w:rsidRPr="005F2A25" w:rsidRDefault="005F2A25" w:rsidP="005F2A25">
      <w:pPr>
        <w:pStyle w:val="1"/>
        <w:shd w:val="clear" w:color="auto" w:fill="auto"/>
        <w:ind w:firstLine="740"/>
        <w:jc w:val="both"/>
      </w:pPr>
      <w:r w:rsidRPr="005F2A25">
        <w:t xml:space="preserve">Копия Уведомления о возвращении исполнительного документа, а также копии </w:t>
      </w:r>
      <w:proofErr w:type="gramStart"/>
      <w:r w:rsidRPr="005F2A25">
        <w:t>документов, поступивших от взыскателя либо суда вместе с копией исполнительного документа подшиваются</w:t>
      </w:r>
      <w:proofErr w:type="gramEnd"/>
      <w:r w:rsidRPr="005F2A25">
        <w:t xml:space="preserve">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5F2A25" w:rsidRPr="005F2A25" w:rsidRDefault="005F2A25" w:rsidP="005F2A25">
      <w:pPr>
        <w:pStyle w:val="1"/>
        <w:shd w:val="clear" w:color="auto" w:fill="auto"/>
        <w:tabs>
          <w:tab w:val="left" w:pos="1198"/>
        </w:tabs>
        <w:ind w:firstLine="0"/>
        <w:jc w:val="both"/>
      </w:pPr>
      <w:r w:rsidRPr="005F2A25">
        <w:t xml:space="preserve">         </w:t>
      </w:r>
      <w:proofErr w:type="gramStart"/>
      <w:r w:rsidRPr="005F2A25">
        <w:t>6.Администрация сельского поселения не позднее пяти рабочих дней после получения исполнительного документа любым способом, удостоверяющим его получение, передает должнику Уведомление о поступлении исполнительного документа (приложение 4) с приложением копии заявления взыскателя, с указанием в Журнале учета и регистрации исполнительных документов номера и даты Уведомления о поступлении исполнительного документа и даты вручения его должнику.</w:t>
      </w:r>
      <w:proofErr w:type="gramEnd"/>
    </w:p>
    <w:p w:rsidR="005F2A25" w:rsidRPr="005F2A25" w:rsidRDefault="005F2A25" w:rsidP="005F2A25">
      <w:pPr>
        <w:pStyle w:val="1"/>
        <w:shd w:val="clear" w:color="auto" w:fill="auto"/>
        <w:ind w:firstLine="740"/>
        <w:jc w:val="both"/>
      </w:pPr>
      <w:r w:rsidRPr="005F2A25">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о поступлении исполнительного документа, подшивается в дело.</w:t>
      </w:r>
    </w:p>
    <w:p w:rsidR="005F2A25" w:rsidRPr="005F2A25" w:rsidRDefault="005F2A25" w:rsidP="005F2A25">
      <w:pPr>
        <w:pStyle w:val="1"/>
        <w:shd w:val="clear" w:color="auto" w:fill="auto"/>
        <w:tabs>
          <w:tab w:val="left" w:pos="1193"/>
        </w:tabs>
        <w:ind w:firstLine="0"/>
        <w:jc w:val="both"/>
      </w:pPr>
      <w:r w:rsidRPr="005F2A25">
        <w:t xml:space="preserve">          7.В случае установления факта представления взыскателем заявления с указанием неверных реквизитов банковского счета, администрация сельского поселения не позднее рабочего дня, следующего за днем получения соответствующей информации, направляет взыскателю Уведомление о представлении уточненных реквизитов банковского счета взыскателя (приложение 5), о чем делается запись в Журнале учета и регистрации исполнительных документов.</w:t>
      </w:r>
    </w:p>
    <w:p w:rsidR="005F2A25" w:rsidRPr="005F2A25" w:rsidRDefault="005F2A25" w:rsidP="005F2A25">
      <w:pPr>
        <w:pStyle w:val="1"/>
        <w:shd w:val="clear" w:color="auto" w:fill="auto"/>
        <w:ind w:firstLine="740"/>
        <w:jc w:val="both"/>
      </w:pPr>
      <w:proofErr w:type="gramStart"/>
      <w:r w:rsidRPr="005F2A25">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администрация сельского поселения возвращает с Уведомлением о </w:t>
      </w:r>
      <w:r w:rsidRPr="005F2A25">
        <w:lastRenderedPageBreak/>
        <w:t>возвращении исполнительных документов взыскателю либо в суд (в случае невозможности осуществить возврат исполнительных документов взыскателю) документы, поступившие на исполнение, в соответствии с подпунктом "е" пункта 3 части 20 статьи 30 Федерального закона № 83-ФЗ.</w:t>
      </w:r>
      <w:proofErr w:type="gramEnd"/>
    </w:p>
    <w:p w:rsidR="005F2A25" w:rsidRPr="005F2A25" w:rsidRDefault="005F2A25" w:rsidP="005F2A25">
      <w:pPr>
        <w:pStyle w:val="1"/>
        <w:shd w:val="clear" w:color="auto" w:fill="auto"/>
        <w:ind w:firstLine="740"/>
        <w:jc w:val="both"/>
      </w:pPr>
      <w:r w:rsidRPr="005F2A25">
        <w:t>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F2A25" w:rsidRPr="005F2A25" w:rsidRDefault="005F2A25" w:rsidP="005F2A25">
      <w:pPr>
        <w:pStyle w:val="1"/>
        <w:shd w:val="clear" w:color="auto" w:fill="auto"/>
        <w:tabs>
          <w:tab w:val="left" w:pos="1023"/>
        </w:tabs>
        <w:ind w:firstLine="0"/>
        <w:jc w:val="both"/>
      </w:pPr>
      <w:r w:rsidRPr="005F2A25">
        <w:t xml:space="preserve">          8.При исполнении требований исполнительного документа в полном объеме в Журнале учета и регистрации исполнительных документов отражается перечисленная взыскателю сумма, дата и номер платежного документа на ее перечисление.</w:t>
      </w:r>
    </w:p>
    <w:p w:rsidR="005F2A25" w:rsidRPr="005F2A25" w:rsidRDefault="005F2A25" w:rsidP="005F2A25">
      <w:pPr>
        <w:pStyle w:val="1"/>
        <w:shd w:val="clear" w:color="auto" w:fill="auto"/>
        <w:ind w:firstLine="740"/>
        <w:jc w:val="both"/>
      </w:pPr>
      <w:r w:rsidRPr="005F2A25">
        <w:t>В случае частичного исполнения должником требований исполнительного документа, в Журнале учета и регистрации исполнительных документов, при каждом перечислении взыскателю, отражается сумма, дата и номер платежного документа. Копия платежного документа о частичном исполнении требований исполнительного документа подшивается в дело.</w:t>
      </w:r>
    </w:p>
    <w:p w:rsidR="005F2A25" w:rsidRPr="005F2A25" w:rsidRDefault="005F2A25" w:rsidP="005F2A25">
      <w:pPr>
        <w:pStyle w:val="1"/>
        <w:shd w:val="clear" w:color="auto" w:fill="auto"/>
        <w:ind w:firstLine="740"/>
        <w:jc w:val="both"/>
      </w:pPr>
      <w:r w:rsidRPr="005F2A25">
        <w:t>Информация о номере, дате и сумме платежного документа (платежных документов) по исполнению требований исполнительного документа в полном объеме указывается в исполнительном документе и заверяется подписью Главы сельского (уполномоченных им лиц) и печатью.</w:t>
      </w:r>
    </w:p>
    <w:p w:rsidR="005F2A25" w:rsidRPr="005F2A25" w:rsidRDefault="005F2A25" w:rsidP="005F2A25">
      <w:pPr>
        <w:pStyle w:val="1"/>
        <w:shd w:val="clear" w:color="auto" w:fill="auto"/>
        <w:ind w:firstLine="740"/>
        <w:jc w:val="both"/>
      </w:pPr>
      <w:r w:rsidRPr="005F2A25">
        <w:t>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5F2A25" w:rsidRPr="005F2A25" w:rsidRDefault="005F2A25" w:rsidP="005F2A25">
      <w:pPr>
        <w:pStyle w:val="1"/>
        <w:shd w:val="clear" w:color="auto" w:fill="auto"/>
        <w:tabs>
          <w:tab w:val="left" w:pos="1193"/>
        </w:tabs>
        <w:ind w:firstLine="0"/>
        <w:jc w:val="both"/>
      </w:pPr>
      <w:r w:rsidRPr="005F2A25">
        <w:t xml:space="preserve">          9.При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пунктом 9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5F2A25" w:rsidRPr="005F2A25" w:rsidRDefault="005F2A25" w:rsidP="005F2A25">
      <w:pPr>
        <w:pStyle w:val="1"/>
        <w:shd w:val="clear" w:color="auto" w:fill="auto"/>
        <w:tabs>
          <w:tab w:val="left" w:pos="1325"/>
        </w:tabs>
        <w:ind w:firstLine="0"/>
        <w:jc w:val="both"/>
      </w:pPr>
      <w:r w:rsidRPr="005F2A25">
        <w:t xml:space="preserve">          </w:t>
      </w:r>
      <w:proofErr w:type="gramStart"/>
      <w:r w:rsidRPr="005F2A25">
        <w:t>10.При исполнении должником исполнительных документов не с лицевых счетов, открытых в администрации сельского поселения, должник представляет заверенные копии документов, подтверждающие исполнение (частичное исполнение) требований исполнительного документа, администрация сельского поселения указывает в Журнале учета и регистрации исполнительных документов номер, дату и сумму платежного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w:t>
      </w:r>
      <w:proofErr w:type="gramEnd"/>
      <w:r w:rsidRPr="005F2A25">
        <w:t xml:space="preserve"> Копии сопроводительного письма должника и документов, подтверждающих исполнение требований исполнительного документа, подшиваются в дело.</w:t>
      </w:r>
    </w:p>
    <w:p w:rsidR="005F2A25" w:rsidRPr="005F2A25" w:rsidRDefault="005F2A25" w:rsidP="005F2A25">
      <w:pPr>
        <w:pStyle w:val="1"/>
        <w:shd w:val="clear" w:color="auto" w:fill="auto"/>
        <w:ind w:firstLine="760"/>
        <w:jc w:val="both"/>
      </w:pPr>
      <w:r w:rsidRPr="005F2A25">
        <w:t>При представлении документов, подтверждающих исполнение требований исполнительного документа в полном объеме, администрация сельского поселения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и приложением представленных документов, подтверждающих исполнение решения суда.</w:t>
      </w:r>
    </w:p>
    <w:p w:rsidR="005F2A25" w:rsidRPr="005F2A25" w:rsidRDefault="005F2A25" w:rsidP="005F2A25">
      <w:pPr>
        <w:pStyle w:val="1"/>
        <w:shd w:val="clear" w:color="auto" w:fill="auto"/>
        <w:ind w:firstLine="760"/>
        <w:jc w:val="both"/>
      </w:pPr>
      <w:r w:rsidRPr="005F2A25">
        <w:t>Копия сопроводительного письма, направляемого в суд, также подшивается в дело.</w:t>
      </w:r>
    </w:p>
    <w:p w:rsidR="005F2A25" w:rsidRPr="005F2A25" w:rsidRDefault="005F2A25" w:rsidP="005F2A25">
      <w:pPr>
        <w:pStyle w:val="1"/>
        <w:shd w:val="clear" w:color="auto" w:fill="auto"/>
        <w:tabs>
          <w:tab w:val="left" w:pos="1172"/>
        </w:tabs>
        <w:ind w:firstLine="0"/>
        <w:jc w:val="both"/>
      </w:pPr>
      <w:r w:rsidRPr="005F2A25">
        <w:lastRenderedPageBreak/>
        <w:t xml:space="preserve">         11.При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администрация сельского поселения руководствуется предписаниями, содержащимися в указанной копии судебного акта, и проставляет соответствующую отметку в Журнале учета и регистрации исполнительных документов, указывая наименование и дату представленного судебного акта.</w:t>
      </w:r>
    </w:p>
    <w:p w:rsidR="005F2A25" w:rsidRPr="005F2A25" w:rsidRDefault="005F2A25" w:rsidP="005F2A25">
      <w:pPr>
        <w:pStyle w:val="1"/>
        <w:shd w:val="clear" w:color="auto" w:fill="auto"/>
        <w:ind w:firstLine="560"/>
        <w:jc w:val="both"/>
      </w:pPr>
      <w:r w:rsidRPr="005F2A25">
        <w:t>Вышеуказанная копия судебного акта об отсрочке, рассрочке или приостановлении исполнения исполнительного документа подшивается в дело.</w:t>
      </w:r>
    </w:p>
    <w:p w:rsidR="005F2A25" w:rsidRPr="005F2A25" w:rsidRDefault="005F2A25" w:rsidP="005F2A25">
      <w:pPr>
        <w:pStyle w:val="1"/>
        <w:shd w:val="clear" w:color="auto" w:fill="auto"/>
        <w:tabs>
          <w:tab w:val="left" w:pos="1172"/>
        </w:tabs>
        <w:ind w:firstLine="0"/>
        <w:jc w:val="both"/>
      </w:pPr>
      <w:r w:rsidRPr="005F2A25">
        <w:t xml:space="preserve">       </w:t>
      </w:r>
      <w:proofErr w:type="gramStart"/>
      <w:r w:rsidRPr="005F2A25">
        <w:t>12.В случае поступления копии судебного акта о возобновлении исполнения исполнительного документа администрация сельского поселения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администрация сельского поселения направляет (вручает) должнику Уведомление о поступлении судебного акта, предусматривающего возобновление исполнения исполнительного документа (приложение 6</w:t>
      </w:r>
      <w:proofErr w:type="gramEnd"/>
      <w:r w:rsidRPr="005F2A25">
        <w:t>), любым способом, удостоверяющим его получение, с приложением копии указанного судебного акта.</w:t>
      </w:r>
    </w:p>
    <w:p w:rsidR="005F2A25" w:rsidRPr="005F2A25" w:rsidRDefault="005F2A25" w:rsidP="005F2A25">
      <w:pPr>
        <w:pStyle w:val="1"/>
        <w:shd w:val="clear" w:color="auto" w:fill="auto"/>
        <w:ind w:firstLine="760"/>
        <w:jc w:val="both"/>
      </w:pPr>
      <w:r w:rsidRPr="005F2A25">
        <w:t>Копия Уведомления о поступлении судебного акта, предусматривающего возобновление исполнения исполнительного документа, а также копия судебного акта подшиваются в дело.</w:t>
      </w:r>
    </w:p>
    <w:p w:rsidR="005F2A25" w:rsidRPr="005F2A25" w:rsidRDefault="005F2A25" w:rsidP="005F2A25">
      <w:pPr>
        <w:pStyle w:val="1"/>
        <w:shd w:val="clear" w:color="auto" w:fill="auto"/>
        <w:tabs>
          <w:tab w:val="left" w:pos="1267"/>
        </w:tabs>
        <w:ind w:firstLine="0"/>
        <w:jc w:val="both"/>
      </w:pPr>
      <w:r w:rsidRPr="005F2A25">
        <w:t xml:space="preserve">         </w:t>
      </w:r>
      <w:proofErr w:type="gramStart"/>
      <w:r w:rsidRPr="005F2A25">
        <w:t>13.В случае поступления надлежащим образом заверенной копии документа, отменяющего судебный акт, подлежащий исполнению, администрация сельского поселения направляет взыскателю либо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и все поступившие документы от взыскателя либо суда при предъявлении этого исполнительного документа.</w:t>
      </w:r>
      <w:proofErr w:type="gramEnd"/>
    </w:p>
    <w:p w:rsidR="005F2A25" w:rsidRPr="005F2A25" w:rsidRDefault="005F2A25" w:rsidP="005F2A25">
      <w:pPr>
        <w:pStyle w:val="1"/>
        <w:shd w:val="clear" w:color="auto" w:fill="auto"/>
        <w:ind w:firstLine="760"/>
        <w:jc w:val="both"/>
      </w:pPr>
      <w:r w:rsidRPr="005F2A25">
        <w:t>Копия Уведомления о возвращении исполнительного документа, а также копия документа об отмене ранее принятого судебного акта, на основании которого был выдан предъявленный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F2A25" w:rsidRPr="005F2A25" w:rsidRDefault="005F2A25" w:rsidP="005F2A25">
      <w:pPr>
        <w:pStyle w:val="1"/>
        <w:shd w:val="clear" w:color="auto" w:fill="auto"/>
        <w:tabs>
          <w:tab w:val="left" w:pos="1267"/>
        </w:tabs>
        <w:ind w:firstLine="0"/>
        <w:jc w:val="both"/>
      </w:pPr>
      <w:r w:rsidRPr="005F2A25">
        <w:t xml:space="preserve">          </w:t>
      </w:r>
      <w:proofErr w:type="gramStart"/>
      <w:r w:rsidRPr="005F2A25">
        <w:t>14.При осуществлении администрацией сельского поселения в случаях, определенных частью 20 статьи 30 Федерального закона № 83-ФЗ, приостановления операций по расходованию средств на всех лицевых счетах должника, открытых в администрации сельского поселения,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передает должнику любым способом, удостоверяющим его получение, Уведомление о</w:t>
      </w:r>
      <w:proofErr w:type="gramEnd"/>
      <w:r w:rsidRPr="005F2A25">
        <w:t xml:space="preserve"> </w:t>
      </w:r>
      <w:proofErr w:type="gramStart"/>
      <w:r w:rsidRPr="005F2A25">
        <w:t>приостановлении</w:t>
      </w:r>
      <w:proofErr w:type="gramEnd"/>
      <w:r w:rsidRPr="005F2A25">
        <w:t xml:space="preserve"> операций по расходованию средств в связи с неисполнением требований исполнительного документа (приложение 7)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5F2A25" w:rsidRPr="005F2A25" w:rsidRDefault="005F2A25" w:rsidP="005F2A25">
      <w:pPr>
        <w:pStyle w:val="1"/>
        <w:shd w:val="clear" w:color="auto" w:fill="auto"/>
        <w:ind w:firstLine="760"/>
        <w:jc w:val="both"/>
      </w:pPr>
      <w:proofErr w:type="gramStart"/>
      <w:r w:rsidRPr="005F2A25">
        <w:lastRenderedPageBreak/>
        <w:t>При поступлении копии судебного акта, указанного в пунктах 11 и 12 настоящего Порядка, в период приостановления операций на лицевых счетах должника, или устранении должником нарушений, администрация сельского поселения не позднее рабочего дня, следующего за днем его поступления, направляет должнику Уведомление о возобновлении операций по расходованию средств (приложение 8) любым способом, удостоверяющим его получение (заказным письмом, или лично под роспись, проставляемую</w:t>
      </w:r>
      <w:proofErr w:type="gramEnd"/>
      <w:r w:rsidRPr="005F2A25">
        <w:t xml:space="preserve"> в копии Уведомления о возобновлении операций по расходованию средств, с указанием даты получения), передает должнику Уведомление о возобновлении операций по расходованию средств и одновременно проставляет соответствующие записи в Журнале учета и регистрации исполнительных документов. </w:t>
      </w:r>
    </w:p>
    <w:p w:rsidR="005F2A25" w:rsidRPr="005F2A25" w:rsidRDefault="005F2A25" w:rsidP="005F2A25">
      <w:pPr>
        <w:pStyle w:val="1"/>
        <w:shd w:val="clear" w:color="auto" w:fill="auto"/>
        <w:ind w:firstLine="760"/>
        <w:jc w:val="both"/>
      </w:pPr>
      <w:r w:rsidRPr="005F2A25">
        <w:t>Копии Уведомления о приостановлении операций по расходованию сре</w:t>
      </w:r>
      <w:proofErr w:type="gramStart"/>
      <w:r w:rsidRPr="005F2A25">
        <w:t>дств в св</w:t>
      </w:r>
      <w:proofErr w:type="gramEnd"/>
      <w:r w:rsidRPr="005F2A25">
        <w:t>язи с неисполнением требований исполнительного документа и Уведомления о возобновлении операций по расходованию средств подшиваются в дело.</w:t>
      </w:r>
    </w:p>
    <w:p w:rsidR="005F2A25" w:rsidRPr="005F2A25" w:rsidRDefault="005F2A25" w:rsidP="005F2A25">
      <w:pPr>
        <w:pStyle w:val="1"/>
        <w:shd w:val="clear" w:color="auto" w:fill="auto"/>
        <w:tabs>
          <w:tab w:val="left" w:pos="1202"/>
        </w:tabs>
        <w:ind w:firstLine="0"/>
        <w:jc w:val="both"/>
      </w:pPr>
      <w:r w:rsidRPr="005F2A25">
        <w:t xml:space="preserve">         </w:t>
      </w:r>
      <w:proofErr w:type="gramStart"/>
      <w:r w:rsidRPr="005F2A25">
        <w:t>15.В случае, когда должник не исполнил требования, содержащиеся в исполнительном документе, администрация сельского поселения направляет взыскателю в течение 3 дней с даты истечения трехмесячного срока со дня поступления исполнительного документа Уведомление о неисполнении должником требований исполнительного документа (приложение 9).</w:t>
      </w:r>
      <w:proofErr w:type="gramEnd"/>
    </w:p>
    <w:p w:rsidR="005F2A25" w:rsidRPr="005F2A25" w:rsidRDefault="005F2A25" w:rsidP="005F2A25">
      <w:pPr>
        <w:pStyle w:val="1"/>
        <w:shd w:val="clear" w:color="auto" w:fill="auto"/>
        <w:ind w:firstLine="760"/>
        <w:jc w:val="both"/>
      </w:pPr>
      <w:r w:rsidRPr="005F2A25">
        <w:t>В Журнале учета и регистрации исполнительных документов указывается номер и дата направленного им взыскателю Уведомления о неисполнении должником требований исполнительного документа, копия которого подшивается в дело.</w:t>
      </w:r>
    </w:p>
    <w:p w:rsidR="005F2A25" w:rsidRPr="005F2A25" w:rsidRDefault="005F2A25" w:rsidP="005F2A25">
      <w:pPr>
        <w:pStyle w:val="1"/>
        <w:shd w:val="clear" w:color="auto" w:fill="auto"/>
        <w:tabs>
          <w:tab w:val="left" w:pos="1202"/>
        </w:tabs>
        <w:ind w:firstLine="0"/>
        <w:jc w:val="both"/>
      </w:pPr>
      <w:r w:rsidRPr="005F2A25">
        <w:t xml:space="preserve">          </w:t>
      </w:r>
      <w:proofErr w:type="gramStart"/>
      <w:r w:rsidRPr="005F2A25">
        <w:t>16.При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указывается в Журнале учета и регистрации исполнительных документов номер и дату Уведомления о возвращении исполнительного документа и возвращает взыскателю (либо суду) заказным письмом (или выдает лично под роспись, проставляемую в копии Уведомления о</w:t>
      </w:r>
      <w:proofErr w:type="gramEnd"/>
      <w:r w:rsidRPr="005F2A25">
        <w:t xml:space="preserve"> </w:t>
      </w:r>
      <w:proofErr w:type="gramStart"/>
      <w:r w:rsidRPr="005F2A25">
        <w:t>возвращении</w:t>
      </w:r>
      <w:proofErr w:type="gramEnd"/>
      <w:r w:rsidRPr="005F2A25">
        <w:t xml:space="preserve"> исполнительного документа, с указанием даты получения) полностью или частично неисполненный исполнительный документ с отметкой администрации сельского поселения в исполнительном документе, заверяя ее подписью Главы сельского поселения (уполномоченных ими лиц) и печатью с указанием суммы частичной оплаты.</w:t>
      </w:r>
    </w:p>
    <w:p w:rsidR="005F2A25" w:rsidRPr="005F2A25" w:rsidRDefault="005F2A25" w:rsidP="005F2A25">
      <w:pPr>
        <w:pStyle w:val="1"/>
        <w:shd w:val="clear" w:color="auto" w:fill="auto"/>
        <w:ind w:firstLine="760"/>
        <w:jc w:val="both"/>
      </w:pPr>
      <w:r w:rsidRPr="005F2A25">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5F2A25" w:rsidRPr="005F2A25" w:rsidRDefault="005F2A25" w:rsidP="005F2A25">
      <w:pPr>
        <w:pStyle w:val="1"/>
        <w:shd w:val="clear" w:color="auto" w:fill="auto"/>
        <w:tabs>
          <w:tab w:val="left" w:pos="1363"/>
        </w:tabs>
        <w:ind w:firstLine="0"/>
        <w:jc w:val="both"/>
      </w:pPr>
      <w:r w:rsidRPr="005F2A25">
        <w:t xml:space="preserve">        17.Хранение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5F2A25" w:rsidRPr="005F2A25" w:rsidRDefault="005F2A25" w:rsidP="005F2A25">
      <w:pPr>
        <w:pStyle w:val="1"/>
        <w:shd w:val="clear" w:color="auto" w:fill="auto"/>
        <w:tabs>
          <w:tab w:val="left" w:pos="1363"/>
        </w:tabs>
        <w:ind w:firstLine="0"/>
        <w:jc w:val="both"/>
      </w:pPr>
    </w:p>
    <w:p w:rsidR="005F2A25" w:rsidRPr="005F2A25" w:rsidRDefault="005F2A25" w:rsidP="005F2A25">
      <w:pPr>
        <w:pStyle w:val="1"/>
        <w:shd w:val="clear" w:color="auto" w:fill="auto"/>
        <w:tabs>
          <w:tab w:val="left" w:pos="1363"/>
        </w:tabs>
        <w:ind w:firstLine="0"/>
        <w:jc w:val="both"/>
      </w:pPr>
    </w:p>
    <w:p w:rsidR="005F2A25" w:rsidRPr="005F2A25" w:rsidRDefault="005F2A25" w:rsidP="005F2A25">
      <w:pPr>
        <w:pStyle w:val="1"/>
        <w:shd w:val="clear" w:color="auto" w:fill="auto"/>
        <w:spacing w:after="320"/>
        <w:ind w:firstLine="0"/>
        <w:jc w:val="center"/>
      </w:pPr>
      <w:r w:rsidRPr="005F2A25">
        <w:t>II. Особенности ведения учета и хранения</w:t>
      </w:r>
      <w:r w:rsidRPr="005F2A25">
        <w:br/>
        <w:t>документов по исполнению исполнительных документов,</w:t>
      </w:r>
      <w:r w:rsidRPr="005F2A25">
        <w:br/>
        <w:t>выплаты по которым имеют периодический характер</w:t>
      </w:r>
    </w:p>
    <w:p w:rsidR="005F2A25" w:rsidRPr="005F2A25" w:rsidRDefault="005F2A25" w:rsidP="005F2A25">
      <w:pPr>
        <w:pStyle w:val="1"/>
        <w:shd w:val="clear" w:color="auto" w:fill="auto"/>
        <w:tabs>
          <w:tab w:val="left" w:pos="1290"/>
        </w:tabs>
        <w:ind w:firstLine="0"/>
        <w:jc w:val="both"/>
      </w:pPr>
      <w:r w:rsidRPr="005F2A25">
        <w:t xml:space="preserve">      19.Положения раздела I настоящего Порядка применяются при исполнении </w:t>
      </w:r>
      <w:r w:rsidRPr="005F2A25">
        <w:lastRenderedPageBreak/>
        <w:t>исполнительных документов по периодическим выплатам, если настоящим разделом не установлено иное.</w:t>
      </w:r>
    </w:p>
    <w:p w:rsidR="005F2A25" w:rsidRPr="005F2A25" w:rsidRDefault="005F2A25" w:rsidP="005F2A25">
      <w:pPr>
        <w:pStyle w:val="1"/>
        <w:shd w:val="clear" w:color="auto" w:fill="auto"/>
        <w:tabs>
          <w:tab w:val="left" w:pos="1290"/>
        </w:tabs>
        <w:ind w:firstLine="0"/>
        <w:jc w:val="both"/>
      </w:pPr>
      <w:r w:rsidRPr="005F2A25">
        <w:t xml:space="preserve">      20.При представлении должником в администрацию сельского поселения одновременно с платежным документом информации о дате ежемесячной выплаты по исполнительному документу по периодическим выплатам (далее - график ежемесячных выплат) администрация сельского поселения производит соответствующую запись в Журнале учета и регистрации исполнительных документов и подшивает график ежемесячных выплат в дело.</w:t>
      </w:r>
    </w:p>
    <w:p w:rsidR="005F2A25" w:rsidRPr="005F2A25" w:rsidRDefault="005F2A25" w:rsidP="005F2A25">
      <w:pPr>
        <w:pStyle w:val="1"/>
        <w:shd w:val="clear" w:color="auto" w:fill="auto"/>
        <w:tabs>
          <w:tab w:val="left" w:pos="1290"/>
        </w:tabs>
        <w:spacing w:after="320"/>
        <w:ind w:firstLine="0"/>
        <w:jc w:val="both"/>
      </w:pPr>
      <w:r w:rsidRPr="005F2A25">
        <w:t xml:space="preserve">     21.При нарушении сроков, определенных графиком ежемесячных выплат по исполнению исполнительного документа, администрация сельского поселения приостанавливает операции по расходованию средств на лицевых счетах должника, открытых в администрации сельского поселения, в соответствии с пунктом 14 настоящего Порядка.</w:t>
      </w:r>
    </w:p>
    <w:p w:rsidR="00C93004" w:rsidRDefault="00C93004">
      <w:pPr>
        <w:spacing w:line="1" w:lineRule="exact"/>
        <w:sectPr w:rsidR="00C93004" w:rsidSect="005F2A25">
          <w:pgSz w:w="11900" w:h="16840"/>
          <w:pgMar w:top="851" w:right="851" w:bottom="851" w:left="1134" w:header="0" w:footer="6" w:gutter="0"/>
          <w:cols w:space="720"/>
          <w:noEndnote/>
          <w:docGrid w:linePitch="360"/>
        </w:sectPr>
      </w:pPr>
    </w:p>
    <w:p w:rsidR="00C93004" w:rsidRDefault="00C93004">
      <w:pPr>
        <w:spacing w:line="1" w:lineRule="exact"/>
      </w:pP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30"/>
        <w:framePr w:w="15024" w:h="293" w:hRule="exact" w:wrap="none" w:vAnchor="page" w:hAnchor="page" w:x="1120" w:y="687"/>
        <w:shd w:val="clear" w:color="auto" w:fill="auto"/>
        <w:spacing w:after="0" w:line="240" w:lineRule="auto"/>
        <w:ind w:left="0"/>
        <w:jc w:val="center"/>
      </w:pPr>
      <w:r>
        <w:t>11</w:t>
      </w:r>
    </w:p>
    <w:p w:rsidR="00C93004" w:rsidRDefault="00142A86" w:rsidP="00FC5A5C">
      <w:pPr>
        <w:pStyle w:val="30"/>
        <w:framePr w:w="14176" w:h="452" w:hRule="exact" w:wrap="none" w:vAnchor="page" w:hAnchor="page" w:x="1428" w:y="452"/>
        <w:shd w:val="clear" w:color="auto" w:fill="auto"/>
        <w:spacing w:after="0" w:line="259" w:lineRule="auto"/>
        <w:ind w:left="10000" w:right="240"/>
      </w:pPr>
      <w:r>
        <w:t xml:space="preserve">Приложение 1 к Порядку </w:t>
      </w:r>
    </w:p>
    <w:p w:rsidR="00C93004" w:rsidRDefault="00142A86">
      <w:pPr>
        <w:pStyle w:val="30"/>
        <w:framePr w:w="15024" w:h="816" w:hRule="exact" w:wrap="none" w:vAnchor="page" w:hAnchor="page" w:x="1120" w:y="4091"/>
        <w:shd w:val="clear" w:color="auto" w:fill="auto"/>
        <w:spacing w:after="0" w:line="240" w:lineRule="auto"/>
        <w:ind w:left="0"/>
        <w:jc w:val="center"/>
      </w:pPr>
      <w:r>
        <w:rPr>
          <w:b/>
          <w:bCs/>
        </w:rPr>
        <w:t>Журнал учета и регистрации исполнительных документов</w:t>
      </w:r>
      <w:r>
        <w:rPr>
          <w:b/>
          <w:bCs/>
        </w:rPr>
        <w:br/>
      </w:r>
      <w:r w:rsidR="005F2A25">
        <w:rPr>
          <w:b/>
          <w:bCs/>
        </w:rPr>
        <w:t>в администрации сельского поселения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1224"/>
        <w:gridCol w:w="1219"/>
        <w:gridCol w:w="677"/>
        <w:gridCol w:w="672"/>
        <w:gridCol w:w="955"/>
        <w:gridCol w:w="955"/>
        <w:gridCol w:w="821"/>
        <w:gridCol w:w="1358"/>
        <w:gridCol w:w="1085"/>
        <w:gridCol w:w="677"/>
        <w:gridCol w:w="686"/>
        <w:gridCol w:w="955"/>
        <w:gridCol w:w="533"/>
        <w:gridCol w:w="691"/>
        <w:gridCol w:w="816"/>
        <w:gridCol w:w="538"/>
        <w:gridCol w:w="590"/>
      </w:tblGrid>
      <w:tr w:rsidR="00C93004">
        <w:trPr>
          <w:trHeight w:hRule="exact" w:val="432"/>
        </w:trPr>
        <w:tc>
          <w:tcPr>
            <w:tcW w:w="571"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 xml:space="preserve">№ </w:t>
            </w:r>
            <w:proofErr w:type="gramStart"/>
            <w:r>
              <w:rPr>
                <w:rFonts w:ascii="Arial" w:eastAsia="Arial" w:hAnsi="Arial" w:cs="Arial"/>
                <w:sz w:val="14"/>
                <w:szCs w:val="14"/>
              </w:rPr>
              <w:t>п</w:t>
            </w:r>
            <w:proofErr w:type="gramEnd"/>
            <w:r>
              <w:rPr>
                <w:rFonts w:ascii="Arial" w:eastAsia="Arial" w:hAnsi="Arial" w:cs="Arial"/>
                <w:sz w:val="14"/>
                <w:szCs w:val="14"/>
              </w:rPr>
              <w:t>/п</w:t>
            </w:r>
          </w:p>
        </w:tc>
        <w:tc>
          <w:tcPr>
            <w:tcW w:w="1224"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Номер исполни</w:t>
            </w:r>
            <w:r>
              <w:rPr>
                <w:rFonts w:ascii="Arial" w:eastAsia="Arial" w:hAnsi="Arial" w:cs="Arial"/>
                <w:sz w:val="14"/>
                <w:szCs w:val="14"/>
              </w:rPr>
              <w:softHyphen/>
              <w:t>тельного документа, присвоен</w:t>
            </w:r>
            <w:r>
              <w:rPr>
                <w:rFonts w:ascii="Arial" w:eastAsia="Arial" w:hAnsi="Arial" w:cs="Arial"/>
                <w:sz w:val="14"/>
                <w:szCs w:val="14"/>
              </w:rPr>
              <w:softHyphen/>
              <w:t>ный при регистрации входящей корреспонден</w:t>
            </w:r>
            <w:r>
              <w:rPr>
                <w:rFonts w:ascii="Arial" w:eastAsia="Arial" w:hAnsi="Arial" w:cs="Arial"/>
                <w:sz w:val="14"/>
                <w:szCs w:val="14"/>
              </w:rPr>
              <w:softHyphen/>
              <w:t>ции</w:t>
            </w:r>
          </w:p>
        </w:tc>
        <w:tc>
          <w:tcPr>
            <w:tcW w:w="1219"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Дата предъявления исполни</w:t>
            </w:r>
            <w:r>
              <w:rPr>
                <w:rFonts w:ascii="Arial" w:eastAsia="Arial" w:hAnsi="Arial" w:cs="Arial"/>
                <w:sz w:val="14"/>
                <w:szCs w:val="14"/>
              </w:rPr>
              <w:softHyphen/>
              <w:t>тельного доку</w:t>
            </w:r>
            <w:r>
              <w:rPr>
                <w:rFonts w:ascii="Arial" w:eastAsia="Arial" w:hAnsi="Arial" w:cs="Arial"/>
                <w:sz w:val="14"/>
                <w:szCs w:val="14"/>
              </w:rPr>
              <w:softHyphen/>
              <w:t>мента</w:t>
            </w:r>
          </w:p>
        </w:tc>
        <w:tc>
          <w:tcPr>
            <w:tcW w:w="2304" w:type="dxa"/>
            <w:gridSpan w:val="3"/>
            <w:tcBorders>
              <w:top w:val="single" w:sz="4" w:space="0" w:color="auto"/>
              <w:left w:val="single" w:sz="4" w:space="0" w:color="auto"/>
            </w:tcBorders>
            <w:shd w:val="clear" w:color="auto" w:fill="FFFFFF"/>
            <w:vAlign w:val="bottom"/>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Исполнительный документ</w:t>
            </w:r>
          </w:p>
        </w:tc>
        <w:tc>
          <w:tcPr>
            <w:tcW w:w="955" w:type="dxa"/>
            <w:tcBorders>
              <w:top w:val="single" w:sz="4" w:space="0" w:color="auto"/>
              <w:left w:val="single" w:sz="4" w:space="0" w:color="auto"/>
            </w:tcBorders>
            <w:shd w:val="clear" w:color="auto" w:fill="FFFFFF"/>
            <w:vAlign w:val="bottom"/>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Коли</w:t>
            </w:r>
            <w:r>
              <w:rPr>
                <w:rFonts w:ascii="Arial" w:eastAsia="Arial" w:hAnsi="Arial" w:cs="Arial"/>
                <w:sz w:val="14"/>
                <w:szCs w:val="14"/>
              </w:rPr>
              <w:softHyphen/>
              <w:t>чество</w:t>
            </w:r>
          </w:p>
        </w:tc>
        <w:tc>
          <w:tcPr>
            <w:tcW w:w="821"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00" w:line="276" w:lineRule="auto"/>
              <w:ind w:firstLine="0"/>
              <w:jc w:val="center"/>
              <w:rPr>
                <w:sz w:val="14"/>
                <w:szCs w:val="14"/>
              </w:rPr>
            </w:pPr>
            <w:r>
              <w:rPr>
                <w:rFonts w:ascii="Arial" w:eastAsia="Arial" w:hAnsi="Arial" w:cs="Arial"/>
                <w:sz w:val="14"/>
                <w:szCs w:val="14"/>
              </w:rPr>
              <w:t>Наиме</w:t>
            </w:r>
            <w:r>
              <w:rPr>
                <w:rFonts w:ascii="Arial" w:eastAsia="Arial" w:hAnsi="Arial" w:cs="Arial"/>
                <w:sz w:val="14"/>
                <w:szCs w:val="14"/>
              </w:rPr>
              <w:softHyphen/>
              <w:t>нова</w:t>
            </w:r>
            <w:r>
              <w:rPr>
                <w:rFonts w:ascii="Arial" w:eastAsia="Arial" w:hAnsi="Arial" w:cs="Arial"/>
                <w:sz w:val="14"/>
                <w:szCs w:val="14"/>
              </w:rPr>
              <w:softHyphen/>
              <w:t>ние долж</w:t>
            </w:r>
            <w:r>
              <w:rPr>
                <w:rFonts w:ascii="Arial" w:eastAsia="Arial" w:hAnsi="Arial" w:cs="Arial"/>
                <w:sz w:val="14"/>
                <w:szCs w:val="14"/>
              </w:rPr>
              <w:softHyphen/>
              <w:t>ника</w:t>
            </w:r>
          </w:p>
        </w:tc>
        <w:tc>
          <w:tcPr>
            <w:tcW w:w="1358"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00" w:line="276" w:lineRule="auto"/>
              <w:ind w:firstLine="0"/>
              <w:jc w:val="center"/>
              <w:rPr>
                <w:sz w:val="14"/>
                <w:szCs w:val="14"/>
              </w:rPr>
            </w:pPr>
            <w:r>
              <w:rPr>
                <w:rFonts w:ascii="Arial" w:eastAsia="Arial" w:hAnsi="Arial" w:cs="Arial"/>
                <w:sz w:val="14"/>
                <w:szCs w:val="14"/>
              </w:rPr>
              <w:t>Наименование организации/ (Ф.И.О.) взыскателя (представителя взыскателя)/ судебного органа, предъявившего исполнительный документ/ номер и дата почтового уведомления</w:t>
            </w:r>
          </w:p>
        </w:tc>
        <w:tc>
          <w:tcPr>
            <w:tcW w:w="1085"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20" w:line="276" w:lineRule="auto"/>
              <w:ind w:firstLine="0"/>
              <w:jc w:val="center"/>
              <w:rPr>
                <w:sz w:val="14"/>
                <w:szCs w:val="14"/>
              </w:rPr>
            </w:pPr>
            <w:r>
              <w:rPr>
                <w:rFonts w:ascii="Arial" w:eastAsia="Arial" w:hAnsi="Arial" w:cs="Arial"/>
                <w:sz w:val="14"/>
                <w:szCs w:val="14"/>
              </w:rPr>
              <w:t>Банковские реквизиты (адрес) взыскателя</w:t>
            </w:r>
          </w:p>
        </w:tc>
        <w:tc>
          <w:tcPr>
            <w:tcW w:w="1363" w:type="dxa"/>
            <w:gridSpan w:val="2"/>
            <w:vMerge w:val="restart"/>
            <w:tcBorders>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Срок исполнения исполнительного документа</w:t>
            </w:r>
          </w:p>
        </w:tc>
        <w:tc>
          <w:tcPr>
            <w:tcW w:w="955" w:type="dxa"/>
            <w:vMerge w:val="restart"/>
            <w:tcBorders>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40" w:line="276" w:lineRule="auto"/>
              <w:ind w:firstLine="0"/>
              <w:jc w:val="center"/>
              <w:rPr>
                <w:sz w:val="14"/>
                <w:szCs w:val="14"/>
              </w:rPr>
            </w:pPr>
            <w:r>
              <w:rPr>
                <w:rFonts w:ascii="Arial" w:eastAsia="Arial" w:hAnsi="Arial" w:cs="Arial"/>
                <w:sz w:val="14"/>
                <w:szCs w:val="14"/>
              </w:rPr>
              <w:t>Сумма, взыскивае</w:t>
            </w:r>
            <w:r>
              <w:rPr>
                <w:rFonts w:ascii="Arial" w:eastAsia="Arial" w:hAnsi="Arial" w:cs="Arial"/>
                <w:sz w:val="14"/>
                <w:szCs w:val="14"/>
              </w:rPr>
              <w:softHyphen/>
              <w:t>мая по исполни</w:t>
            </w:r>
            <w:r>
              <w:rPr>
                <w:rFonts w:ascii="Arial" w:eastAsia="Arial" w:hAnsi="Arial" w:cs="Arial"/>
                <w:sz w:val="14"/>
                <w:szCs w:val="14"/>
              </w:rPr>
              <w:softHyphen/>
              <w:t>тельному доку</w:t>
            </w:r>
            <w:r>
              <w:rPr>
                <w:rFonts w:ascii="Arial" w:eastAsia="Arial" w:hAnsi="Arial" w:cs="Arial"/>
                <w:sz w:val="14"/>
                <w:szCs w:val="14"/>
              </w:rPr>
              <w:softHyphen/>
              <w:t>менту, руб.</w:t>
            </w:r>
          </w:p>
        </w:tc>
        <w:tc>
          <w:tcPr>
            <w:tcW w:w="1224" w:type="dxa"/>
            <w:gridSpan w:val="2"/>
            <w:vMerge w:val="restart"/>
            <w:tcBorders>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Уведомление о поступлении исполни</w:t>
            </w:r>
            <w:r>
              <w:rPr>
                <w:rFonts w:ascii="Arial" w:eastAsia="Arial" w:hAnsi="Arial" w:cs="Arial"/>
                <w:sz w:val="14"/>
                <w:szCs w:val="14"/>
              </w:rPr>
              <w:softHyphen/>
              <w:t>тельного документа/ о возобновлении исполнения исполни</w:t>
            </w:r>
            <w:r>
              <w:rPr>
                <w:rFonts w:ascii="Arial" w:eastAsia="Arial" w:hAnsi="Arial" w:cs="Arial"/>
                <w:sz w:val="14"/>
                <w:szCs w:val="14"/>
              </w:rPr>
              <w:softHyphen/>
              <w:t>тельного документа</w:t>
            </w:r>
          </w:p>
        </w:tc>
        <w:tc>
          <w:tcPr>
            <w:tcW w:w="816" w:type="dxa"/>
            <w:vMerge w:val="restart"/>
            <w:tcBorders>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60" w:line="276" w:lineRule="auto"/>
              <w:ind w:firstLine="0"/>
              <w:jc w:val="center"/>
              <w:rPr>
                <w:sz w:val="14"/>
                <w:szCs w:val="14"/>
              </w:rPr>
            </w:pPr>
            <w:r>
              <w:rPr>
                <w:rFonts w:ascii="Arial" w:eastAsia="Arial" w:hAnsi="Arial" w:cs="Arial"/>
                <w:sz w:val="14"/>
                <w:szCs w:val="14"/>
              </w:rPr>
              <w:t>Дата вру</w:t>
            </w:r>
            <w:r>
              <w:rPr>
                <w:rFonts w:ascii="Arial" w:eastAsia="Arial" w:hAnsi="Arial" w:cs="Arial"/>
                <w:sz w:val="14"/>
                <w:szCs w:val="14"/>
              </w:rPr>
              <w:softHyphen/>
              <w:t>чения уве</w:t>
            </w:r>
            <w:r>
              <w:rPr>
                <w:rFonts w:ascii="Arial" w:eastAsia="Arial" w:hAnsi="Arial" w:cs="Arial"/>
                <w:sz w:val="14"/>
                <w:szCs w:val="14"/>
              </w:rPr>
              <w:softHyphen/>
              <w:t>дом</w:t>
            </w:r>
            <w:r>
              <w:rPr>
                <w:rFonts w:ascii="Arial" w:eastAsia="Arial" w:hAnsi="Arial" w:cs="Arial"/>
                <w:sz w:val="14"/>
                <w:szCs w:val="14"/>
              </w:rPr>
              <w:softHyphen/>
              <w:t>ления долж</w:t>
            </w:r>
            <w:r>
              <w:rPr>
                <w:rFonts w:ascii="Arial" w:eastAsia="Arial" w:hAnsi="Arial" w:cs="Arial"/>
                <w:sz w:val="14"/>
                <w:szCs w:val="14"/>
              </w:rPr>
              <w:softHyphen/>
              <w:t>нику</w:t>
            </w:r>
          </w:p>
        </w:tc>
        <w:tc>
          <w:tcPr>
            <w:tcW w:w="1128" w:type="dxa"/>
            <w:gridSpan w:val="2"/>
            <w:vMerge w:val="restart"/>
            <w:tcBorders>
              <w:left w:val="single" w:sz="4" w:space="0" w:color="auto"/>
              <w:right w:val="single" w:sz="4" w:space="0" w:color="auto"/>
            </w:tcBorders>
            <w:shd w:val="clear" w:color="auto" w:fill="FFFFFF"/>
          </w:tcPr>
          <w:p w:rsidR="00C93004" w:rsidRDefault="00142A86">
            <w:pPr>
              <w:pStyle w:val="a7"/>
              <w:framePr w:w="15024" w:h="4474" w:wrap="none" w:vAnchor="page" w:hAnchor="page" w:x="1120" w:y="5027"/>
              <w:shd w:val="clear" w:color="auto" w:fill="auto"/>
              <w:spacing w:before="160" w:line="276" w:lineRule="auto"/>
              <w:ind w:firstLine="0"/>
              <w:jc w:val="center"/>
              <w:rPr>
                <w:sz w:val="14"/>
                <w:szCs w:val="14"/>
              </w:rPr>
            </w:pPr>
            <w:r>
              <w:rPr>
                <w:rFonts w:ascii="Arial" w:eastAsia="Arial" w:hAnsi="Arial" w:cs="Arial"/>
                <w:sz w:val="14"/>
                <w:szCs w:val="14"/>
              </w:rPr>
              <w:t>Уведомление о предоставле</w:t>
            </w:r>
            <w:r>
              <w:rPr>
                <w:rFonts w:ascii="Arial" w:eastAsia="Arial" w:hAnsi="Arial" w:cs="Arial"/>
                <w:sz w:val="14"/>
                <w:szCs w:val="14"/>
              </w:rPr>
              <w:softHyphen/>
              <w:t>нии уточненных реквизитов банковского счета взыскателя</w:t>
            </w:r>
          </w:p>
        </w:tc>
      </w:tr>
      <w:tr w:rsidR="00C93004">
        <w:trPr>
          <w:trHeight w:hRule="exact" w:val="552"/>
        </w:trPr>
        <w:tc>
          <w:tcPr>
            <w:tcW w:w="571" w:type="dxa"/>
            <w:vMerge/>
            <w:tcBorders>
              <w:left w:val="single" w:sz="4" w:space="0" w:color="auto"/>
            </w:tcBorders>
            <w:shd w:val="clear" w:color="auto" w:fill="FFFFFF"/>
          </w:tcPr>
          <w:p w:rsidR="00C93004" w:rsidRDefault="00C93004">
            <w:pPr>
              <w:framePr w:w="15024" w:h="4474" w:wrap="none" w:vAnchor="page" w:hAnchor="page" w:x="1120" w:y="5027"/>
            </w:pPr>
          </w:p>
        </w:tc>
        <w:tc>
          <w:tcPr>
            <w:tcW w:w="1224" w:type="dxa"/>
            <w:vMerge/>
            <w:tcBorders>
              <w:left w:val="single" w:sz="4" w:space="0" w:color="auto"/>
            </w:tcBorders>
            <w:shd w:val="clear" w:color="auto" w:fill="FFFFFF"/>
          </w:tcPr>
          <w:p w:rsidR="00C93004" w:rsidRDefault="00C93004">
            <w:pPr>
              <w:framePr w:w="15024" w:h="4474" w:wrap="none" w:vAnchor="page" w:hAnchor="page" w:x="1120" w:y="5027"/>
            </w:pPr>
          </w:p>
        </w:tc>
        <w:tc>
          <w:tcPr>
            <w:tcW w:w="1219"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76" w:lineRule="exact"/>
              <w:ind w:firstLine="0"/>
              <w:jc w:val="both"/>
              <w:rPr>
                <w:sz w:val="14"/>
                <w:szCs w:val="14"/>
              </w:rPr>
            </w:pPr>
          </w:p>
        </w:tc>
        <w:tc>
          <w:tcPr>
            <w:tcW w:w="672"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70" w:lineRule="exact"/>
              <w:ind w:firstLine="140"/>
              <w:jc w:val="both"/>
              <w:rPr>
                <w:sz w:val="14"/>
                <w:szCs w:val="14"/>
              </w:rPr>
            </w:pPr>
          </w:p>
        </w:tc>
        <w:tc>
          <w:tcPr>
            <w:tcW w:w="955"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72" w:lineRule="exact"/>
              <w:ind w:firstLine="0"/>
              <w:jc w:val="both"/>
              <w:rPr>
                <w:sz w:val="18"/>
                <w:szCs w:val="18"/>
              </w:rPr>
            </w:pPr>
          </w:p>
        </w:tc>
        <w:tc>
          <w:tcPr>
            <w:tcW w:w="955" w:type="dxa"/>
            <w:vMerge w:val="restart"/>
            <w:tcBorders>
              <w:left w:val="single" w:sz="4" w:space="0" w:color="auto"/>
            </w:tcBorders>
            <w:shd w:val="clear" w:color="auto" w:fill="FFFFFF"/>
          </w:tcPr>
          <w:p w:rsidR="00C93004" w:rsidRDefault="00142A86">
            <w:pPr>
              <w:pStyle w:val="a7"/>
              <w:framePr w:w="15024" w:h="4474" w:wrap="none" w:vAnchor="page" w:hAnchor="page" w:x="1120" w:y="5027"/>
              <w:shd w:val="clear" w:color="auto" w:fill="auto"/>
              <w:spacing w:line="271" w:lineRule="auto"/>
              <w:ind w:firstLine="0"/>
              <w:jc w:val="center"/>
              <w:rPr>
                <w:sz w:val="14"/>
                <w:szCs w:val="14"/>
              </w:rPr>
            </w:pPr>
            <w:r>
              <w:rPr>
                <w:rFonts w:ascii="Arial" w:eastAsia="Arial" w:hAnsi="Arial" w:cs="Arial"/>
                <w:sz w:val="14"/>
                <w:szCs w:val="14"/>
              </w:rPr>
              <w:t>листов прило</w:t>
            </w:r>
            <w:r>
              <w:rPr>
                <w:rFonts w:ascii="Arial" w:eastAsia="Arial" w:hAnsi="Arial" w:cs="Arial"/>
                <w:sz w:val="14"/>
                <w:szCs w:val="14"/>
              </w:rPr>
              <w:softHyphen/>
              <w:t>жения</w:t>
            </w:r>
          </w:p>
        </w:tc>
        <w:tc>
          <w:tcPr>
            <w:tcW w:w="821" w:type="dxa"/>
            <w:vMerge/>
            <w:tcBorders>
              <w:left w:val="single" w:sz="4" w:space="0" w:color="auto"/>
            </w:tcBorders>
            <w:shd w:val="clear" w:color="auto" w:fill="FFFFFF"/>
          </w:tcPr>
          <w:p w:rsidR="00C93004" w:rsidRDefault="00C93004">
            <w:pPr>
              <w:framePr w:w="15024" w:h="4474" w:wrap="none" w:vAnchor="page" w:hAnchor="page" w:x="1120" w:y="5027"/>
            </w:pPr>
          </w:p>
        </w:tc>
        <w:tc>
          <w:tcPr>
            <w:tcW w:w="1358" w:type="dxa"/>
            <w:vMerge/>
            <w:tcBorders>
              <w:left w:val="single" w:sz="4" w:space="0" w:color="auto"/>
            </w:tcBorders>
            <w:shd w:val="clear" w:color="auto" w:fill="FFFFFF"/>
          </w:tcPr>
          <w:p w:rsidR="00C93004" w:rsidRDefault="00C93004">
            <w:pPr>
              <w:framePr w:w="15024" w:h="4474" w:wrap="none" w:vAnchor="page" w:hAnchor="page" w:x="1120" w:y="5027"/>
            </w:pPr>
          </w:p>
        </w:tc>
        <w:tc>
          <w:tcPr>
            <w:tcW w:w="1085" w:type="dxa"/>
            <w:vMerge/>
            <w:tcBorders>
              <w:left w:val="single" w:sz="4" w:space="0" w:color="auto"/>
            </w:tcBorders>
            <w:shd w:val="clear" w:color="auto" w:fill="FFFFFF"/>
          </w:tcPr>
          <w:p w:rsidR="00C93004" w:rsidRDefault="00C93004">
            <w:pPr>
              <w:framePr w:w="15024" w:h="4474" w:wrap="none" w:vAnchor="page" w:hAnchor="page" w:x="1120" w:y="5027"/>
            </w:pPr>
          </w:p>
        </w:tc>
        <w:tc>
          <w:tcPr>
            <w:tcW w:w="1363" w:type="dxa"/>
            <w:gridSpan w:val="2"/>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tcPr>
          <w:p w:rsidR="00C93004" w:rsidRDefault="00C93004">
            <w:pPr>
              <w:framePr w:w="15024" w:h="4474" w:wrap="none" w:vAnchor="page" w:hAnchor="page" w:x="1120" w:y="5027"/>
            </w:pPr>
          </w:p>
        </w:tc>
        <w:tc>
          <w:tcPr>
            <w:tcW w:w="1224" w:type="dxa"/>
            <w:gridSpan w:val="2"/>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816" w:type="dxa"/>
            <w:vMerge/>
            <w:tcBorders>
              <w:left w:val="single" w:sz="4" w:space="0" w:color="auto"/>
            </w:tcBorders>
            <w:shd w:val="clear" w:color="auto" w:fill="FFFFFF"/>
          </w:tcPr>
          <w:p w:rsidR="00C93004" w:rsidRDefault="00C93004">
            <w:pPr>
              <w:framePr w:w="15024" w:h="4474" w:wrap="none" w:vAnchor="page" w:hAnchor="page" w:x="1120" w:y="5027"/>
            </w:pPr>
          </w:p>
        </w:tc>
        <w:tc>
          <w:tcPr>
            <w:tcW w:w="1128" w:type="dxa"/>
            <w:gridSpan w:val="2"/>
            <w:vMerge/>
            <w:tcBorders>
              <w:left w:val="single" w:sz="4" w:space="0" w:color="auto"/>
              <w:right w:val="single" w:sz="4" w:space="0" w:color="auto"/>
            </w:tcBorders>
            <w:shd w:val="clear" w:color="auto" w:fill="FFFFFF"/>
          </w:tcPr>
          <w:p w:rsidR="00C93004" w:rsidRDefault="00C93004">
            <w:pPr>
              <w:framePr w:w="15024" w:h="4474" w:wrap="none" w:vAnchor="page" w:hAnchor="page" w:x="1120" w:y="5027"/>
            </w:pPr>
          </w:p>
        </w:tc>
      </w:tr>
      <w:tr w:rsidR="00C93004">
        <w:trPr>
          <w:trHeight w:hRule="exact" w:val="1248"/>
        </w:trPr>
        <w:tc>
          <w:tcPr>
            <w:tcW w:w="571" w:type="dxa"/>
            <w:vMerge/>
            <w:tcBorders>
              <w:left w:val="single" w:sz="4" w:space="0" w:color="auto"/>
            </w:tcBorders>
            <w:shd w:val="clear" w:color="auto" w:fill="FFFFFF"/>
          </w:tcPr>
          <w:p w:rsidR="00C93004" w:rsidRDefault="00C93004">
            <w:pPr>
              <w:framePr w:w="15024" w:h="4474" w:wrap="none" w:vAnchor="page" w:hAnchor="page" w:x="1120" w:y="5027"/>
            </w:pPr>
          </w:p>
        </w:tc>
        <w:tc>
          <w:tcPr>
            <w:tcW w:w="1224" w:type="dxa"/>
            <w:vMerge/>
            <w:tcBorders>
              <w:left w:val="single" w:sz="4" w:space="0" w:color="auto"/>
            </w:tcBorders>
            <w:shd w:val="clear" w:color="auto" w:fill="FFFFFF"/>
          </w:tcPr>
          <w:p w:rsidR="00C93004" w:rsidRDefault="00C93004">
            <w:pPr>
              <w:framePr w:w="15024" w:h="4474" w:wrap="none" w:vAnchor="page" w:hAnchor="page" w:x="1120" w:y="5027"/>
            </w:pPr>
          </w:p>
        </w:tc>
        <w:tc>
          <w:tcPr>
            <w:tcW w:w="1219"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672"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tcPr>
          <w:p w:rsidR="00C93004" w:rsidRDefault="00C93004">
            <w:pPr>
              <w:framePr w:w="15024" w:h="4474" w:wrap="none" w:vAnchor="page" w:hAnchor="page" w:x="1120" w:y="5027"/>
            </w:pPr>
          </w:p>
        </w:tc>
        <w:tc>
          <w:tcPr>
            <w:tcW w:w="821" w:type="dxa"/>
            <w:vMerge/>
            <w:tcBorders>
              <w:left w:val="single" w:sz="4" w:space="0" w:color="auto"/>
            </w:tcBorders>
            <w:shd w:val="clear" w:color="auto" w:fill="FFFFFF"/>
          </w:tcPr>
          <w:p w:rsidR="00C93004" w:rsidRDefault="00C93004">
            <w:pPr>
              <w:framePr w:w="15024" w:h="4474" w:wrap="none" w:vAnchor="page" w:hAnchor="page" w:x="1120" w:y="5027"/>
            </w:pPr>
          </w:p>
        </w:tc>
        <w:tc>
          <w:tcPr>
            <w:tcW w:w="1358" w:type="dxa"/>
            <w:vMerge/>
            <w:tcBorders>
              <w:left w:val="single" w:sz="4" w:space="0" w:color="auto"/>
            </w:tcBorders>
            <w:shd w:val="clear" w:color="auto" w:fill="FFFFFF"/>
          </w:tcPr>
          <w:p w:rsidR="00C93004" w:rsidRDefault="00C93004">
            <w:pPr>
              <w:framePr w:w="15024" w:h="4474" w:wrap="none" w:vAnchor="page" w:hAnchor="page" w:x="1120" w:y="5027"/>
            </w:pPr>
          </w:p>
        </w:tc>
        <w:tc>
          <w:tcPr>
            <w:tcW w:w="1085"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after="60" w:line="79" w:lineRule="exact"/>
              <w:ind w:firstLine="0"/>
              <w:jc w:val="both"/>
              <w:rPr>
                <w:sz w:val="14"/>
                <w:szCs w:val="14"/>
              </w:rPr>
            </w:pPr>
          </w:p>
        </w:tc>
        <w:tc>
          <w:tcPr>
            <w:tcW w:w="686"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120" w:lineRule="auto"/>
              <w:ind w:firstLine="140"/>
              <w:jc w:val="both"/>
              <w:rPr>
                <w:sz w:val="14"/>
                <w:szCs w:val="14"/>
              </w:rPr>
            </w:pPr>
          </w:p>
        </w:tc>
        <w:tc>
          <w:tcPr>
            <w:tcW w:w="955" w:type="dxa"/>
            <w:vMerge/>
            <w:tcBorders>
              <w:left w:val="single" w:sz="4" w:space="0" w:color="auto"/>
            </w:tcBorders>
            <w:shd w:val="clear" w:color="auto" w:fill="FFFFFF"/>
          </w:tcPr>
          <w:p w:rsidR="00C93004" w:rsidRDefault="00C93004">
            <w:pPr>
              <w:framePr w:w="15024" w:h="4474" w:wrap="none" w:vAnchor="page" w:hAnchor="page" w:x="1120" w:y="5027"/>
            </w:pPr>
          </w:p>
        </w:tc>
        <w:tc>
          <w:tcPr>
            <w:tcW w:w="1224" w:type="dxa"/>
            <w:gridSpan w:val="2"/>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816" w:type="dxa"/>
            <w:vMerge/>
            <w:tcBorders>
              <w:left w:val="single" w:sz="4" w:space="0" w:color="auto"/>
            </w:tcBorders>
            <w:shd w:val="clear" w:color="auto" w:fill="FFFFFF"/>
          </w:tcPr>
          <w:p w:rsidR="00C93004" w:rsidRDefault="00C93004">
            <w:pPr>
              <w:framePr w:w="15024" w:h="4474" w:wrap="none" w:vAnchor="page" w:hAnchor="page" w:x="1120" w:y="5027"/>
            </w:pPr>
          </w:p>
        </w:tc>
        <w:tc>
          <w:tcPr>
            <w:tcW w:w="1128" w:type="dxa"/>
            <w:gridSpan w:val="2"/>
            <w:vMerge/>
            <w:tcBorders>
              <w:left w:val="single" w:sz="4" w:space="0" w:color="auto"/>
              <w:right w:val="single" w:sz="4" w:space="0" w:color="auto"/>
            </w:tcBorders>
            <w:shd w:val="clear" w:color="auto" w:fill="FFFFFF"/>
          </w:tcPr>
          <w:p w:rsidR="00C93004" w:rsidRDefault="00C93004">
            <w:pPr>
              <w:framePr w:w="15024" w:h="4474" w:wrap="none" w:vAnchor="page" w:hAnchor="page" w:x="1120" w:y="5027"/>
            </w:pPr>
          </w:p>
        </w:tc>
      </w:tr>
      <w:tr w:rsidR="00C93004">
        <w:trPr>
          <w:trHeight w:hRule="exact" w:val="1099"/>
        </w:trPr>
        <w:tc>
          <w:tcPr>
            <w:tcW w:w="571" w:type="dxa"/>
            <w:vMerge/>
            <w:tcBorders>
              <w:left w:val="single" w:sz="4" w:space="0" w:color="auto"/>
            </w:tcBorders>
            <w:shd w:val="clear" w:color="auto" w:fill="FFFFFF"/>
          </w:tcPr>
          <w:p w:rsidR="00C93004" w:rsidRDefault="00C93004">
            <w:pPr>
              <w:framePr w:w="15024" w:h="4474" w:wrap="none" w:vAnchor="page" w:hAnchor="page" w:x="1120" w:y="5027"/>
            </w:pPr>
          </w:p>
        </w:tc>
        <w:tc>
          <w:tcPr>
            <w:tcW w:w="1224" w:type="dxa"/>
            <w:vMerge/>
            <w:tcBorders>
              <w:left w:val="single" w:sz="4" w:space="0" w:color="auto"/>
            </w:tcBorders>
            <w:shd w:val="clear" w:color="auto" w:fill="FFFFFF"/>
          </w:tcPr>
          <w:p w:rsidR="00C93004" w:rsidRDefault="00C93004">
            <w:pPr>
              <w:framePr w:w="15024" w:h="4474" w:wrap="none" w:vAnchor="page" w:hAnchor="page" w:x="1120" w:y="5027"/>
            </w:pPr>
          </w:p>
        </w:tc>
        <w:tc>
          <w:tcPr>
            <w:tcW w:w="1219"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672"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tcPr>
          <w:p w:rsidR="00C93004" w:rsidRDefault="00C93004">
            <w:pPr>
              <w:framePr w:w="15024" w:h="4474" w:wrap="none" w:vAnchor="page" w:hAnchor="page" w:x="1120" w:y="5027"/>
            </w:pPr>
          </w:p>
        </w:tc>
        <w:tc>
          <w:tcPr>
            <w:tcW w:w="821" w:type="dxa"/>
            <w:vMerge/>
            <w:tcBorders>
              <w:left w:val="single" w:sz="4" w:space="0" w:color="auto"/>
            </w:tcBorders>
            <w:shd w:val="clear" w:color="auto" w:fill="FFFFFF"/>
          </w:tcPr>
          <w:p w:rsidR="00C93004" w:rsidRDefault="00C93004">
            <w:pPr>
              <w:framePr w:w="15024" w:h="4474" w:wrap="none" w:vAnchor="page" w:hAnchor="page" w:x="1120" w:y="5027"/>
            </w:pPr>
          </w:p>
        </w:tc>
        <w:tc>
          <w:tcPr>
            <w:tcW w:w="1358" w:type="dxa"/>
            <w:vMerge/>
            <w:tcBorders>
              <w:left w:val="single" w:sz="4" w:space="0" w:color="auto"/>
            </w:tcBorders>
            <w:shd w:val="clear" w:color="auto" w:fill="FFFFFF"/>
          </w:tcPr>
          <w:p w:rsidR="00C93004" w:rsidRDefault="00C93004">
            <w:pPr>
              <w:framePr w:w="15024" w:h="4474" w:wrap="none" w:vAnchor="page" w:hAnchor="page" w:x="1120" w:y="5027"/>
            </w:pPr>
          </w:p>
        </w:tc>
        <w:tc>
          <w:tcPr>
            <w:tcW w:w="1085"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686"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tcPr>
          <w:p w:rsidR="00C93004" w:rsidRDefault="00C93004">
            <w:pPr>
              <w:framePr w:w="15024" w:h="4474" w:wrap="none" w:vAnchor="page" w:hAnchor="page" w:x="1120" w:y="5027"/>
            </w:pPr>
          </w:p>
        </w:tc>
        <w:tc>
          <w:tcPr>
            <w:tcW w:w="533" w:type="dxa"/>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151" w:lineRule="auto"/>
              <w:ind w:firstLine="0"/>
              <w:jc w:val="both"/>
              <w:rPr>
                <w:sz w:val="12"/>
                <w:szCs w:val="12"/>
              </w:rPr>
            </w:pPr>
          </w:p>
        </w:tc>
        <w:tc>
          <w:tcPr>
            <w:tcW w:w="691" w:type="dxa"/>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77" w:lineRule="exact"/>
              <w:ind w:firstLine="0"/>
              <w:jc w:val="both"/>
              <w:rPr>
                <w:sz w:val="14"/>
                <w:szCs w:val="14"/>
              </w:rPr>
            </w:pPr>
          </w:p>
        </w:tc>
        <w:tc>
          <w:tcPr>
            <w:tcW w:w="816" w:type="dxa"/>
            <w:vMerge/>
            <w:tcBorders>
              <w:left w:val="single" w:sz="4" w:space="0" w:color="auto"/>
            </w:tcBorders>
            <w:shd w:val="clear" w:color="auto" w:fill="FFFFFF"/>
          </w:tcPr>
          <w:p w:rsidR="00C93004" w:rsidRDefault="00C93004">
            <w:pPr>
              <w:framePr w:w="15024" w:h="4474" w:wrap="none" w:vAnchor="page" w:hAnchor="page" w:x="1120" w:y="5027"/>
            </w:pPr>
          </w:p>
        </w:tc>
        <w:tc>
          <w:tcPr>
            <w:tcW w:w="538" w:type="dxa"/>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149" w:lineRule="auto"/>
              <w:ind w:firstLine="0"/>
              <w:jc w:val="both"/>
              <w:rPr>
                <w:sz w:val="12"/>
                <w:szCs w:val="12"/>
              </w:rPr>
            </w:pPr>
          </w:p>
        </w:tc>
        <w:tc>
          <w:tcPr>
            <w:tcW w:w="590" w:type="dxa"/>
            <w:tcBorders>
              <w:top w:val="single" w:sz="4" w:space="0" w:color="auto"/>
              <w:left w:val="single" w:sz="4" w:space="0" w:color="auto"/>
              <w:righ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214" w:lineRule="auto"/>
              <w:ind w:firstLine="0"/>
              <w:rPr>
                <w:sz w:val="14"/>
                <w:szCs w:val="14"/>
              </w:rPr>
            </w:pPr>
          </w:p>
        </w:tc>
      </w:tr>
      <w:tr w:rsidR="00C93004">
        <w:trPr>
          <w:trHeight w:hRule="exact" w:val="259"/>
        </w:trPr>
        <w:tc>
          <w:tcPr>
            <w:tcW w:w="571"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w:t>
            </w:r>
          </w:p>
        </w:tc>
        <w:tc>
          <w:tcPr>
            <w:tcW w:w="1224"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2</w:t>
            </w:r>
          </w:p>
        </w:tc>
        <w:tc>
          <w:tcPr>
            <w:tcW w:w="1219"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3</w:t>
            </w:r>
          </w:p>
        </w:tc>
        <w:tc>
          <w:tcPr>
            <w:tcW w:w="677"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4</w:t>
            </w:r>
          </w:p>
        </w:tc>
        <w:tc>
          <w:tcPr>
            <w:tcW w:w="672"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5</w:t>
            </w:r>
          </w:p>
        </w:tc>
        <w:tc>
          <w:tcPr>
            <w:tcW w:w="955"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420"/>
              <w:rPr>
                <w:sz w:val="18"/>
                <w:szCs w:val="18"/>
              </w:rPr>
            </w:pPr>
            <w:r>
              <w:rPr>
                <w:rFonts w:ascii="Arial" w:eastAsia="Arial" w:hAnsi="Arial" w:cs="Arial"/>
                <w:sz w:val="18"/>
                <w:szCs w:val="18"/>
              </w:rPr>
              <w:t>6</w:t>
            </w:r>
          </w:p>
        </w:tc>
        <w:tc>
          <w:tcPr>
            <w:tcW w:w="955"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7</w:t>
            </w:r>
          </w:p>
        </w:tc>
        <w:tc>
          <w:tcPr>
            <w:tcW w:w="821"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8</w:t>
            </w:r>
          </w:p>
        </w:tc>
        <w:tc>
          <w:tcPr>
            <w:tcW w:w="1358"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9</w:t>
            </w:r>
          </w:p>
        </w:tc>
        <w:tc>
          <w:tcPr>
            <w:tcW w:w="1085"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10</w:t>
            </w:r>
          </w:p>
        </w:tc>
        <w:tc>
          <w:tcPr>
            <w:tcW w:w="677"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11</w:t>
            </w:r>
          </w:p>
        </w:tc>
        <w:tc>
          <w:tcPr>
            <w:tcW w:w="686"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12</w:t>
            </w:r>
          </w:p>
        </w:tc>
        <w:tc>
          <w:tcPr>
            <w:tcW w:w="955"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13</w:t>
            </w:r>
          </w:p>
        </w:tc>
        <w:tc>
          <w:tcPr>
            <w:tcW w:w="533"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14</w:t>
            </w:r>
          </w:p>
        </w:tc>
        <w:tc>
          <w:tcPr>
            <w:tcW w:w="691"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15</w:t>
            </w:r>
          </w:p>
        </w:tc>
        <w:tc>
          <w:tcPr>
            <w:tcW w:w="816" w:type="dxa"/>
            <w:tcBorders>
              <w:top w:val="single" w:sz="4" w:space="0" w:color="auto"/>
              <w:left w:val="single" w:sz="4" w:space="0" w:color="auto"/>
            </w:tcBorders>
            <w:shd w:val="clear" w:color="auto" w:fill="FFFFFF"/>
            <w:vAlign w:val="bottom"/>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16</w:t>
            </w:r>
          </w:p>
        </w:tc>
        <w:tc>
          <w:tcPr>
            <w:tcW w:w="538"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17</w:t>
            </w:r>
          </w:p>
        </w:tc>
        <w:tc>
          <w:tcPr>
            <w:tcW w:w="590" w:type="dxa"/>
            <w:tcBorders>
              <w:top w:val="single" w:sz="4" w:space="0" w:color="auto"/>
              <w:left w:val="single" w:sz="4" w:space="0" w:color="auto"/>
              <w:right w:val="single" w:sz="4" w:space="0" w:color="auto"/>
            </w:tcBorders>
            <w:shd w:val="clear" w:color="auto" w:fill="FFFFFF"/>
            <w:vAlign w:val="bottom"/>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18</w:t>
            </w:r>
          </w:p>
        </w:tc>
      </w:tr>
      <w:tr w:rsidR="00C93004">
        <w:trPr>
          <w:trHeight w:hRule="exact" w:val="269"/>
        </w:trPr>
        <w:tc>
          <w:tcPr>
            <w:tcW w:w="57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24"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19"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82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358"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08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86"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33"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9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816"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38"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90" w:type="dxa"/>
            <w:tcBorders>
              <w:top w:val="single" w:sz="4" w:space="0" w:color="auto"/>
              <w:left w:val="single" w:sz="4" w:space="0" w:color="auto"/>
              <w:right w:val="single" w:sz="4" w:space="0" w:color="auto"/>
            </w:tcBorders>
            <w:shd w:val="clear" w:color="auto" w:fill="FFFFFF"/>
          </w:tcPr>
          <w:p w:rsidR="00C93004" w:rsidRDefault="00C93004">
            <w:pPr>
              <w:framePr w:w="15024" w:h="4474" w:wrap="none" w:vAnchor="page" w:hAnchor="page" w:x="1120" w:y="5027"/>
              <w:rPr>
                <w:sz w:val="10"/>
                <w:szCs w:val="10"/>
              </w:rPr>
            </w:pPr>
          </w:p>
        </w:tc>
      </w:tr>
      <w:tr w:rsidR="00C93004">
        <w:trPr>
          <w:trHeight w:hRule="exact" w:val="269"/>
        </w:trPr>
        <w:tc>
          <w:tcPr>
            <w:tcW w:w="57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24"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19"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82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358"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08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86"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33"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9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816"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38"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90" w:type="dxa"/>
            <w:tcBorders>
              <w:top w:val="single" w:sz="4" w:space="0" w:color="auto"/>
              <w:left w:val="single" w:sz="4" w:space="0" w:color="auto"/>
              <w:right w:val="single" w:sz="4" w:space="0" w:color="auto"/>
            </w:tcBorders>
            <w:shd w:val="clear" w:color="auto" w:fill="FFFFFF"/>
          </w:tcPr>
          <w:p w:rsidR="00C93004" w:rsidRDefault="00C93004">
            <w:pPr>
              <w:framePr w:w="15024" w:h="4474" w:wrap="none" w:vAnchor="page" w:hAnchor="page" w:x="1120" w:y="5027"/>
              <w:rPr>
                <w:sz w:val="10"/>
                <w:szCs w:val="10"/>
              </w:rPr>
            </w:pPr>
          </w:p>
        </w:tc>
      </w:tr>
      <w:tr w:rsidR="00C93004">
        <w:trPr>
          <w:trHeight w:hRule="exact" w:val="346"/>
        </w:trPr>
        <w:tc>
          <w:tcPr>
            <w:tcW w:w="57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24"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19"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821"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1358"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1085"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686"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533"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691"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816"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538"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93004" w:rsidRDefault="00C93004">
            <w:pPr>
              <w:framePr w:w="15024" w:h="4474" w:wrap="none" w:vAnchor="page" w:hAnchor="page" w:x="1120" w:y="5027"/>
              <w:rPr>
                <w:sz w:val="10"/>
                <w:szCs w:val="10"/>
              </w:rPr>
            </w:pPr>
          </w:p>
        </w:tc>
      </w:tr>
    </w:tbl>
    <w:p w:rsidR="00FC5A5C" w:rsidRDefault="00FC5A5C">
      <w:pPr>
        <w:spacing w:line="1" w:lineRule="exact"/>
      </w:pPr>
    </w:p>
    <w:p w:rsidR="00FC5A5C" w:rsidRPr="00FC5A5C" w:rsidRDefault="00FC5A5C" w:rsidP="00FC5A5C">
      <w:pPr>
        <w:tabs>
          <w:tab w:val="left" w:pos="5309"/>
        </w:tabs>
      </w:pPr>
    </w:p>
    <w:p w:rsidR="00FC5A5C" w:rsidRPr="00FC5A5C" w:rsidRDefault="00FC5A5C" w:rsidP="00FC5A5C"/>
    <w:p w:rsidR="00C93004" w:rsidRPr="00FC5A5C" w:rsidRDefault="00C93004" w:rsidP="00FC5A5C">
      <w:pPr>
        <w:sectPr w:rsidR="00C93004" w:rsidRPr="00FC5A5C">
          <w:pgSz w:w="16840" w:h="11900" w:orient="landscape"/>
          <w:pgMar w:top="360" w:right="360" w:bottom="360" w:left="360" w:header="0" w:footer="3" w:gutter="0"/>
          <w:cols w:space="720"/>
          <w:noEndnote/>
          <w:docGrid w:linePitch="360"/>
        </w:sectPr>
      </w:pPr>
      <w:bookmarkStart w:id="0" w:name="_GoBack"/>
      <w:bookmarkEnd w:id="0"/>
    </w:p>
    <w:p w:rsidR="00C93004" w:rsidRDefault="00C93004">
      <w:pPr>
        <w:spacing w:line="1" w:lineRule="exact"/>
      </w:pPr>
    </w:p>
    <w:p w:rsidR="00C93004" w:rsidRDefault="00142A86">
      <w:pPr>
        <w:pStyle w:val="30"/>
        <w:framePr w:w="15053" w:h="293" w:hRule="exact" w:wrap="none" w:vAnchor="page" w:hAnchor="page" w:x="1106" w:y="726"/>
        <w:shd w:val="clear" w:color="auto" w:fill="auto"/>
        <w:spacing w:after="0" w:line="240" w:lineRule="auto"/>
        <w:ind w:left="0"/>
        <w:jc w:val="center"/>
      </w:pPr>
      <w:r>
        <w:t>12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22"/>
        <w:gridCol w:w="557"/>
        <w:gridCol w:w="571"/>
        <w:gridCol w:w="562"/>
        <w:gridCol w:w="725"/>
        <w:gridCol w:w="701"/>
        <w:gridCol w:w="730"/>
        <w:gridCol w:w="706"/>
        <w:gridCol w:w="710"/>
        <w:gridCol w:w="864"/>
        <w:gridCol w:w="562"/>
        <w:gridCol w:w="710"/>
        <w:gridCol w:w="730"/>
        <w:gridCol w:w="706"/>
        <w:gridCol w:w="720"/>
        <w:gridCol w:w="864"/>
        <w:gridCol w:w="989"/>
        <w:gridCol w:w="864"/>
        <w:gridCol w:w="854"/>
        <w:gridCol w:w="907"/>
      </w:tblGrid>
      <w:tr w:rsidR="00C93004" w:rsidTr="00A85358">
        <w:trPr>
          <w:trHeight w:hRule="exact" w:val="278"/>
        </w:trPr>
        <w:tc>
          <w:tcPr>
            <w:tcW w:w="1022" w:type="dxa"/>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Дата вручения уведом</w:t>
            </w:r>
            <w:r>
              <w:rPr>
                <w:rFonts w:ascii="Arial" w:eastAsia="Arial" w:hAnsi="Arial" w:cs="Arial"/>
                <w:sz w:val="14"/>
                <w:szCs w:val="14"/>
              </w:rPr>
              <w:softHyphen/>
              <w:t>ления должнику</w:t>
            </w:r>
          </w:p>
        </w:tc>
        <w:tc>
          <w:tcPr>
            <w:tcW w:w="2415" w:type="dxa"/>
            <w:gridSpan w:val="4"/>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69" w:lineRule="auto"/>
              <w:ind w:firstLine="0"/>
              <w:jc w:val="center"/>
              <w:rPr>
                <w:sz w:val="14"/>
                <w:szCs w:val="14"/>
              </w:rPr>
            </w:pPr>
            <w:r>
              <w:rPr>
                <w:rFonts w:ascii="Arial" w:eastAsia="Arial" w:hAnsi="Arial" w:cs="Arial"/>
                <w:sz w:val="14"/>
                <w:szCs w:val="14"/>
              </w:rPr>
              <w:t>Приостановление и возобновление операций на лицевых счетах</w:t>
            </w:r>
          </w:p>
        </w:tc>
        <w:tc>
          <w:tcPr>
            <w:tcW w:w="1431" w:type="dxa"/>
            <w:gridSpan w:val="2"/>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Уведомление о неисполнении должником требований исполнительного документа</w:t>
            </w:r>
          </w:p>
        </w:tc>
        <w:tc>
          <w:tcPr>
            <w:tcW w:w="4282" w:type="dxa"/>
            <w:gridSpan w:val="6"/>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Исполнено</w:t>
            </w:r>
          </w:p>
        </w:tc>
        <w:tc>
          <w:tcPr>
            <w:tcW w:w="2290" w:type="dxa"/>
            <w:gridSpan w:val="3"/>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Возврат</w:t>
            </w:r>
          </w:p>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исполни</w:t>
            </w:r>
            <w:r>
              <w:rPr>
                <w:rFonts w:ascii="Arial" w:eastAsia="Arial" w:hAnsi="Arial" w:cs="Arial"/>
                <w:sz w:val="14"/>
                <w:szCs w:val="14"/>
              </w:rPr>
              <w:softHyphen/>
              <w:t>тельного документа</w:t>
            </w:r>
          </w:p>
        </w:tc>
        <w:tc>
          <w:tcPr>
            <w:tcW w:w="1853" w:type="dxa"/>
            <w:gridSpan w:val="2"/>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Приостановление исполнения исполнительного документа</w:t>
            </w:r>
          </w:p>
        </w:tc>
        <w:tc>
          <w:tcPr>
            <w:tcW w:w="1761" w:type="dxa"/>
            <w:gridSpan w:val="2"/>
            <w:vMerge w:val="restart"/>
            <w:tcBorders>
              <w:top w:val="single" w:sz="4" w:space="0" w:color="auto"/>
              <w:left w:val="single" w:sz="4" w:space="0" w:color="auto"/>
              <w:righ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before="80" w:line="269" w:lineRule="auto"/>
              <w:ind w:firstLine="0"/>
              <w:jc w:val="center"/>
              <w:rPr>
                <w:sz w:val="14"/>
                <w:szCs w:val="14"/>
              </w:rPr>
            </w:pPr>
            <w:r>
              <w:rPr>
                <w:rFonts w:ascii="Arial" w:eastAsia="Arial" w:hAnsi="Arial" w:cs="Arial"/>
                <w:sz w:val="14"/>
                <w:szCs w:val="14"/>
              </w:rPr>
              <w:t>Возобновление исполнения исполнительного документа</w:t>
            </w:r>
          </w:p>
        </w:tc>
      </w:tr>
      <w:tr w:rsidR="00C93004" w:rsidTr="00A85358">
        <w:trPr>
          <w:trHeight w:hRule="exact" w:val="3154"/>
        </w:trPr>
        <w:tc>
          <w:tcPr>
            <w:tcW w:w="1022" w:type="dxa"/>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2415" w:type="dxa"/>
            <w:gridSpan w:val="4"/>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1431" w:type="dxa"/>
            <w:gridSpan w:val="2"/>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2280" w:type="dxa"/>
            <w:gridSpan w:val="3"/>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с лицевого счета, предназначенного для учета операций со средствами бюджетных (автономных) учреждений</w:t>
            </w:r>
          </w:p>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 xml:space="preserve">(за исключением субсидий на иные цели, а также бюджетных инвестиций, пре достав </w:t>
            </w:r>
            <w:proofErr w:type="spellStart"/>
            <w:r>
              <w:rPr>
                <w:rFonts w:ascii="Arial" w:eastAsia="Arial" w:hAnsi="Arial" w:cs="Arial"/>
                <w:sz w:val="14"/>
                <w:szCs w:val="14"/>
              </w:rPr>
              <w:t>ле</w:t>
            </w:r>
            <w:proofErr w:type="spellEnd"/>
            <w:r>
              <w:rPr>
                <w:rFonts w:ascii="Arial" w:eastAsia="Arial" w:hAnsi="Arial" w:cs="Arial"/>
                <w:sz w:val="14"/>
                <w:szCs w:val="14"/>
              </w:rPr>
              <w:t xml:space="preserve"> иных бюджетным (автономным) учреждениям из соответствующих бюджетов бюджетной системы Российской Федерации)</w:t>
            </w:r>
          </w:p>
        </w:tc>
        <w:tc>
          <w:tcPr>
            <w:tcW w:w="2002" w:type="dxa"/>
            <w:gridSpan w:val="3"/>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с лицевого счета, предназначенного для учета операций со средствами, предоставленными бюджетным (автономным) учреждениям из бюджетов бюджетной системы Российской Федерации в виде субсидий на иные цели, а также бюджетных инвестиций</w:t>
            </w:r>
          </w:p>
        </w:tc>
        <w:tc>
          <w:tcPr>
            <w:tcW w:w="2290" w:type="dxa"/>
            <w:gridSpan w:val="3"/>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1853" w:type="dxa"/>
            <w:gridSpan w:val="2"/>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1761" w:type="dxa"/>
            <w:gridSpan w:val="2"/>
            <w:vMerge/>
            <w:tcBorders>
              <w:left w:val="single" w:sz="4" w:space="0" w:color="auto"/>
              <w:right w:val="single" w:sz="4" w:space="0" w:color="auto"/>
            </w:tcBorders>
            <w:shd w:val="clear" w:color="auto" w:fill="FFFFFF"/>
            <w:vAlign w:val="center"/>
          </w:tcPr>
          <w:p w:rsidR="00C93004" w:rsidRDefault="00C93004" w:rsidP="00A85358">
            <w:pPr>
              <w:framePr w:w="15053" w:h="6490" w:wrap="none" w:vAnchor="page" w:hAnchor="page" w:x="1106" w:y="1887"/>
              <w:jc w:val="center"/>
            </w:pPr>
          </w:p>
        </w:tc>
      </w:tr>
      <w:tr w:rsidR="00C93004" w:rsidTr="00A85358">
        <w:trPr>
          <w:trHeight w:hRule="exact" w:val="1450"/>
        </w:trPr>
        <w:tc>
          <w:tcPr>
            <w:tcW w:w="1022" w:type="dxa"/>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1128" w:type="dxa"/>
            <w:gridSpan w:val="2"/>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уведомление о приостанов</w:t>
            </w:r>
            <w:r>
              <w:rPr>
                <w:rFonts w:ascii="Arial" w:eastAsia="Arial" w:hAnsi="Arial" w:cs="Arial"/>
                <w:sz w:val="14"/>
                <w:szCs w:val="14"/>
              </w:rPr>
              <w:softHyphen/>
              <w:t>лении операций по расходованию средств</w:t>
            </w:r>
          </w:p>
        </w:tc>
        <w:tc>
          <w:tcPr>
            <w:tcW w:w="1287" w:type="dxa"/>
            <w:gridSpan w:val="2"/>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уведомление о возобновлении операций по расходованию средств</w:t>
            </w:r>
          </w:p>
        </w:tc>
        <w:tc>
          <w:tcPr>
            <w:tcW w:w="1431" w:type="dxa"/>
            <w:gridSpan w:val="2"/>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2280" w:type="dxa"/>
            <w:gridSpan w:val="3"/>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платежный документ</w:t>
            </w:r>
          </w:p>
        </w:tc>
        <w:tc>
          <w:tcPr>
            <w:tcW w:w="2002" w:type="dxa"/>
            <w:gridSpan w:val="3"/>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платежный документ</w:t>
            </w:r>
          </w:p>
        </w:tc>
        <w:tc>
          <w:tcPr>
            <w:tcW w:w="1426" w:type="dxa"/>
            <w:gridSpan w:val="2"/>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уведомление (сопроводи</w:t>
            </w:r>
            <w:r>
              <w:rPr>
                <w:rFonts w:ascii="Arial" w:eastAsia="Arial" w:hAnsi="Arial" w:cs="Arial"/>
                <w:sz w:val="14"/>
                <w:szCs w:val="14"/>
              </w:rPr>
              <w:softHyphen/>
              <w:t>тельное письмо)</w:t>
            </w:r>
          </w:p>
        </w:tc>
        <w:tc>
          <w:tcPr>
            <w:tcW w:w="864" w:type="dxa"/>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причина возврата</w:t>
            </w:r>
          </w:p>
        </w:tc>
        <w:tc>
          <w:tcPr>
            <w:tcW w:w="989" w:type="dxa"/>
            <w:vMerge w:val="restart"/>
            <w:tcBorders>
              <w:top w:val="single" w:sz="4" w:space="0" w:color="auto"/>
              <w:left w:val="single" w:sz="4" w:space="0" w:color="auto"/>
            </w:tcBorders>
            <w:shd w:val="clear" w:color="auto" w:fill="FFFFFF"/>
            <w:textDirection w:val="btLr"/>
            <w:vAlign w:val="center"/>
          </w:tcPr>
          <w:p w:rsidR="00C93004" w:rsidRDefault="00142A86" w:rsidP="00A85358">
            <w:pPr>
              <w:pStyle w:val="a7"/>
              <w:framePr w:w="15053" w:h="6490" w:wrap="none" w:vAnchor="page" w:hAnchor="page" w:x="1106" w:y="1887"/>
              <w:shd w:val="clear" w:color="auto" w:fill="auto"/>
              <w:tabs>
                <w:tab w:val="left" w:leader="underscore" w:pos="269"/>
                <w:tab w:val="left" w:leader="underscore" w:pos="490"/>
              </w:tabs>
              <w:spacing w:before="80" w:line="283" w:lineRule="auto"/>
              <w:ind w:right="300" w:firstLine="0"/>
              <w:jc w:val="center"/>
              <w:rPr>
                <w:sz w:val="14"/>
                <w:szCs w:val="14"/>
              </w:rPr>
            </w:pPr>
            <w:r>
              <w:rPr>
                <w:rFonts w:ascii="Arial" w:eastAsia="Arial" w:hAnsi="Arial" w:cs="Arial"/>
                <w:sz w:val="14"/>
                <w:szCs w:val="14"/>
              </w:rPr>
              <w:t xml:space="preserve">наименование документа и судебного органа, его выдавшего </w:t>
            </w:r>
            <w:r>
              <w:rPr>
                <w:rFonts w:ascii="Arial" w:eastAsia="Arial" w:hAnsi="Arial" w:cs="Arial"/>
                <w:sz w:val="14"/>
                <w:szCs w:val="14"/>
              </w:rPr>
              <w:tab/>
            </w:r>
            <w:r>
              <w:rPr>
                <w:rFonts w:ascii="Arial" w:eastAsia="Arial" w:hAnsi="Arial" w:cs="Arial"/>
                <w:sz w:val="14"/>
                <w:szCs w:val="14"/>
              </w:rPr>
              <w:tab/>
              <w:t>(</w:t>
            </w:r>
            <w:proofErr w:type="spellStart"/>
            <w:r>
              <w:rPr>
                <w:rFonts w:ascii="Arial" w:eastAsia="Arial" w:hAnsi="Arial" w:cs="Arial"/>
                <w:sz w:val="14"/>
                <w:szCs w:val="14"/>
              </w:rPr>
              <w:t>лата</w:t>
            </w:r>
            <w:proofErr w:type="spellEnd"/>
            <w:r>
              <w:rPr>
                <w:rFonts w:ascii="Arial" w:eastAsia="Arial" w:hAnsi="Arial" w:cs="Arial"/>
                <w:sz w:val="14"/>
                <w:szCs w:val="14"/>
              </w:rPr>
              <w:t>, номер')</w:t>
            </w:r>
          </w:p>
        </w:tc>
        <w:tc>
          <w:tcPr>
            <w:tcW w:w="864" w:type="dxa"/>
            <w:vMerge w:val="restart"/>
            <w:tcBorders>
              <w:top w:val="single" w:sz="4" w:space="0" w:color="auto"/>
              <w:left w:val="single" w:sz="4" w:space="0" w:color="auto"/>
            </w:tcBorders>
            <w:shd w:val="clear" w:color="auto" w:fill="FFFFFF"/>
            <w:textDirection w:val="btLr"/>
            <w:vAlign w:val="center"/>
          </w:tcPr>
          <w:p w:rsidR="00C93004" w:rsidRDefault="00142A86" w:rsidP="00A85358">
            <w:pPr>
              <w:pStyle w:val="a7"/>
              <w:framePr w:w="15053" w:h="6490" w:wrap="none" w:vAnchor="page" w:hAnchor="page" w:x="1106" w:y="1887"/>
              <w:shd w:val="clear" w:color="auto" w:fill="auto"/>
              <w:spacing w:before="80"/>
              <w:ind w:firstLine="0"/>
              <w:jc w:val="center"/>
              <w:rPr>
                <w:sz w:val="14"/>
                <w:szCs w:val="14"/>
              </w:rPr>
            </w:pPr>
            <w:r>
              <w:rPr>
                <w:rFonts w:ascii="Arial" w:eastAsia="Arial" w:hAnsi="Arial" w:cs="Arial"/>
                <w:sz w:val="14"/>
                <w:szCs w:val="14"/>
              </w:rPr>
              <w:t>срок (</w:t>
            </w:r>
            <w:proofErr w:type="gramStart"/>
            <w:r>
              <w:rPr>
                <w:rFonts w:ascii="Arial" w:eastAsia="Arial" w:hAnsi="Arial" w:cs="Arial"/>
                <w:sz w:val="14"/>
                <w:szCs w:val="14"/>
              </w:rPr>
              <w:t>с</w:t>
            </w:r>
            <w:proofErr w:type="gramEnd"/>
            <w:r>
              <w:rPr>
                <w:rFonts w:ascii="Arial" w:eastAsia="Arial" w:hAnsi="Arial" w:cs="Arial"/>
                <w:sz w:val="14"/>
                <w:szCs w:val="14"/>
              </w:rPr>
              <w:t xml:space="preserve"> по)</w:t>
            </w:r>
          </w:p>
        </w:tc>
        <w:tc>
          <w:tcPr>
            <w:tcW w:w="854" w:type="dxa"/>
            <w:vMerge w:val="restart"/>
            <w:tcBorders>
              <w:top w:val="single" w:sz="4" w:space="0" w:color="auto"/>
              <w:left w:val="single" w:sz="4" w:space="0" w:color="auto"/>
            </w:tcBorders>
            <w:shd w:val="clear" w:color="auto" w:fill="FFFFFF"/>
            <w:textDirection w:val="btLr"/>
            <w:vAlign w:val="center"/>
          </w:tcPr>
          <w:p w:rsidR="00C93004" w:rsidRDefault="00142A86" w:rsidP="00A85358">
            <w:pPr>
              <w:pStyle w:val="a7"/>
              <w:framePr w:w="15053" w:h="6490" w:wrap="none" w:vAnchor="page" w:hAnchor="page" w:x="1106" w:y="1887"/>
              <w:shd w:val="clear" w:color="auto" w:fill="auto"/>
              <w:spacing w:before="80" w:line="286" w:lineRule="auto"/>
              <w:ind w:firstLine="0"/>
              <w:jc w:val="center"/>
              <w:rPr>
                <w:sz w:val="14"/>
                <w:szCs w:val="14"/>
              </w:rPr>
            </w:pPr>
            <w:r>
              <w:rPr>
                <w:rFonts w:ascii="Arial" w:eastAsia="Arial" w:hAnsi="Arial" w:cs="Arial"/>
                <w:sz w:val="14"/>
                <w:szCs w:val="14"/>
              </w:rPr>
              <w:t>наименование документа и судебного органа, его выдавшего</w:t>
            </w:r>
          </w:p>
        </w:tc>
        <w:tc>
          <w:tcPr>
            <w:tcW w:w="907" w:type="dxa"/>
            <w:vMerge w:val="restart"/>
            <w:tcBorders>
              <w:top w:val="single" w:sz="4" w:space="0" w:color="auto"/>
              <w:left w:val="single" w:sz="4" w:space="0" w:color="auto"/>
              <w:right w:val="single" w:sz="4" w:space="0" w:color="auto"/>
            </w:tcBorders>
            <w:shd w:val="clear" w:color="auto" w:fill="FFFFFF"/>
            <w:textDirection w:val="btLr"/>
            <w:vAlign w:val="center"/>
          </w:tcPr>
          <w:p w:rsidR="00C93004" w:rsidRDefault="00142A86" w:rsidP="00F87202">
            <w:pPr>
              <w:pStyle w:val="a7"/>
              <w:framePr w:w="15053" w:h="6490" w:wrap="none" w:vAnchor="page" w:hAnchor="page" w:x="1106" w:y="1887"/>
              <w:shd w:val="clear" w:color="auto" w:fill="auto"/>
              <w:spacing w:before="100" w:line="286" w:lineRule="auto"/>
              <w:ind w:firstLine="0"/>
              <w:jc w:val="center"/>
              <w:rPr>
                <w:sz w:val="14"/>
                <w:szCs w:val="14"/>
              </w:rPr>
            </w:pPr>
            <w:r>
              <w:rPr>
                <w:rFonts w:ascii="Arial" w:eastAsia="Arial" w:hAnsi="Arial" w:cs="Arial"/>
                <w:sz w:val="14"/>
                <w:szCs w:val="14"/>
              </w:rPr>
              <w:t xml:space="preserve">дата поступления </w:t>
            </w:r>
          </w:p>
        </w:tc>
      </w:tr>
      <w:tr w:rsidR="00C93004">
        <w:trPr>
          <w:trHeight w:hRule="exact" w:val="504"/>
        </w:trPr>
        <w:tc>
          <w:tcPr>
            <w:tcW w:w="1022" w:type="dxa"/>
            <w:vMerge/>
            <w:tcBorders>
              <w:left w:val="single" w:sz="4" w:space="0" w:color="auto"/>
            </w:tcBorders>
            <w:shd w:val="clear" w:color="auto" w:fill="FFFFFF"/>
          </w:tcPr>
          <w:p w:rsidR="00C93004" w:rsidRDefault="00C93004">
            <w:pPr>
              <w:framePr w:w="15053" w:h="6490" w:wrap="none" w:vAnchor="page" w:hAnchor="page" w:x="1106" w:y="1887"/>
            </w:pPr>
          </w:p>
        </w:tc>
        <w:tc>
          <w:tcPr>
            <w:tcW w:w="557"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rPr>
                <w:sz w:val="14"/>
                <w:szCs w:val="14"/>
              </w:rPr>
            </w:pPr>
            <w:r>
              <w:rPr>
                <w:rFonts w:ascii="Arial" w:eastAsia="Arial" w:hAnsi="Arial" w:cs="Arial"/>
                <w:sz w:val="14"/>
                <w:szCs w:val="14"/>
              </w:rPr>
              <w:t>номер</w:t>
            </w:r>
          </w:p>
        </w:tc>
        <w:tc>
          <w:tcPr>
            <w:tcW w:w="571"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562"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25"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701"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3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706"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1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864"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spacing w:line="300" w:lineRule="auto"/>
              <w:ind w:firstLine="0"/>
              <w:jc w:val="center"/>
              <w:rPr>
                <w:sz w:val="14"/>
                <w:szCs w:val="14"/>
              </w:rPr>
            </w:pPr>
            <w:r>
              <w:rPr>
                <w:rFonts w:ascii="Arial" w:eastAsia="Arial" w:hAnsi="Arial" w:cs="Arial"/>
                <w:sz w:val="14"/>
                <w:szCs w:val="14"/>
              </w:rPr>
              <w:t>сумма, руб.</w:t>
            </w:r>
          </w:p>
        </w:tc>
        <w:tc>
          <w:tcPr>
            <w:tcW w:w="562"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1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73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spacing w:line="307" w:lineRule="auto"/>
              <w:ind w:firstLine="0"/>
              <w:jc w:val="center"/>
              <w:rPr>
                <w:sz w:val="14"/>
                <w:szCs w:val="14"/>
              </w:rPr>
            </w:pPr>
            <w:r>
              <w:rPr>
                <w:rFonts w:ascii="Arial" w:eastAsia="Arial" w:hAnsi="Arial" w:cs="Arial"/>
                <w:sz w:val="14"/>
                <w:szCs w:val="14"/>
              </w:rPr>
              <w:t>сумма, руб.</w:t>
            </w:r>
          </w:p>
        </w:tc>
        <w:tc>
          <w:tcPr>
            <w:tcW w:w="706"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2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864" w:type="dxa"/>
            <w:vMerge/>
            <w:tcBorders>
              <w:left w:val="single" w:sz="4" w:space="0" w:color="auto"/>
            </w:tcBorders>
            <w:shd w:val="clear" w:color="auto" w:fill="FFFFFF"/>
          </w:tcPr>
          <w:p w:rsidR="00C93004" w:rsidRDefault="00C93004">
            <w:pPr>
              <w:framePr w:w="15053" w:h="6490" w:wrap="none" w:vAnchor="page" w:hAnchor="page" w:x="1106" w:y="1887"/>
            </w:pPr>
          </w:p>
        </w:tc>
        <w:tc>
          <w:tcPr>
            <w:tcW w:w="989" w:type="dxa"/>
            <w:vMerge/>
            <w:tcBorders>
              <w:left w:val="single" w:sz="4" w:space="0" w:color="auto"/>
            </w:tcBorders>
            <w:shd w:val="clear" w:color="auto" w:fill="FFFFFF"/>
            <w:textDirection w:val="btLr"/>
          </w:tcPr>
          <w:p w:rsidR="00C93004" w:rsidRDefault="00C93004">
            <w:pPr>
              <w:framePr w:w="15053" w:h="6490" w:wrap="none" w:vAnchor="page" w:hAnchor="page" w:x="1106" w:y="1887"/>
            </w:pPr>
          </w:p>
        </w:tc>
        <w:tc>
          <w:tcPr>
            <w:tcW w:w="864" w:type="dxa"/>
            <w:vMerge/>
            <w:tcBorders>
              <w:left w:val="single" w:sz="4" w:space="0" w:color="auto"/>
            </w:tcBorders>
            <w:shd w:val="clear" w:color="auto" w:fill="FFFFFF"/>
            <w:textDirection w:val="btLr"/>
          </w:tcPr>
          <w:p w:rsidR="00C93004" w:rsidRDefault="00C93004">
            <w:pPr>
              <w:framePr w:w="15053" w:h="6490" w:wrap="none" w:vAnchor="page" w:hAnchor="page" w:x="1106" w:y="1887"/>
            </w:pPr>
          </w:p>
        </w:tc>
        <w:tc>
          <w:tcPr>
            <w:tcW w:w="854" w:type="dxa"/>
            <w:vMerge/>
            <w:tcBorders>
              <w:left w:val="single" w:sz="4" w:space="0" w:color="auto"/>
            </w:tcBorders>
            <w:shd w:val="clear" w:color="auto" w:fill="FFFFFF"/>
            <w:textDirection w:val="btLr"/>
          </w:tcPr>
          <w:p w:rsidR="00C93004" w:rsidRDefault="00C93004">
            <w:pPr>
              <w:framePr w:w="15053" w:h="6490" w:wrap="none" w:vAnchor="page" w:hAnchor="page" w:x="1106" w:y="1887"/>
            </w:pPr>
          </w:p>
        </w:tc>
        <w:tc>
          <w:tcPr>
            <w:tcW w:w="907" w:type="dxa"/>
            <w:vMerge/>
            <w:tcBorders>
              <w:left w:val="single" w:sz="4" w:space="0" w:color="auto"/>
              <w:right w:val="single" w:sz="4" w:space="0" w:color="auto"/>
            </w:tcBorders>
            <w:shd w:val="clear" w:color="auto" w:fill="FFFFFF"/>
            <w:textDirection w:val="btLr"/>
          </w:tcPr>
          <w:p w:rsidR="00C93004" w:rsidRDefault="00C93004">
            <w:pPr>
              <w:framePr w:w="15053" w:h="6490" w:wrap="none" w:vAnchor="page" w:hAnchor="page" w:x="1106" w:y="1887"/>
            </w:pPr>
          </w:p>
        </w:tc>
      </w:tr>
      <w:tr w:rsidR="00C93004">
        <w:trPr>
          <w:trHeight w:hRule="exact" w:val="254"/>
        </w:trPr>
        <w:tc>
          <w:tcPr>
            <w:tcW w:w="1022"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19</w:t>
            </w:r>
          </w:p>
        </w:tc>
        <w:tc>
          <w:tcPr>
            <w:tcW w:w="557"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20</w:t>
            </w:r>
          </w:p>
        </w:tc>
        <w:tc>
          <w:tcPr>
            <w:tcW w:w="571"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21</w:t>
            </w:r>
          </w:p>
        </w:tc>
        <w:tc>
          <w:tcPr>
            <w:tcW w:w="562"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22</w:t>
            </w:r>
          </w:p>
        </w:tc>
        <w:tc>
          <w:tcPr>
            <w:tcW w:w="725"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23</w:t>
            </w:r>
          </w:p>
        </w:tc>
        <w:tc>
          <w:tcPr>
            <w:tcW w:w="701"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24</w:t>
            </w:r>
          </w:p>
        </w:tc>
        <w:tc>
          <w:tcPr>
            <w:tcW w:w="73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25</w:t>
            </w:r>
          </w:p>
        </w:tc>
        <w:tc>
          <w:tcPr>
            <w:tcW w:w="706"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26</w:t>
            </w:r>
          </w:p>
        </w:tc>
        <w:tc>
          <w:tcPr>
            <w:tcW w:w="71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27</w:t>
            </w:r>
          </w:p>
        </w:tc>
        <w:tc>
          <w:tcPr>
            <w:tcW w:w="864"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28</w:t>
            </w:r>
          </w:p>
        </w:tc>
        <w:tc>
          <w:tcPr>
            <w:tcW w:w="562"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29</w:t>
            </w:r>
          </w:p>
        </w:tc>
        <w:tc>
          <w:tcPr>
            <w:tcW w:w="71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30</w:t>
            </w:r>
          </w:p>
        </w:tc>
        <w:tc>
          <w:tcPr>
            <w:tcW w:w="73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31</w:t>
            </w:r>
          </w:p>
        </w:tc>
        <w:tc>
          <w:tcPr>
            <w:tcW w:w="706"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32</w:t>
            </w:r>
          </w:p>
        </w:tc>
        <w:tc>
          <w:tcPr>
            <w:tcW w:w="72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33</w:t>
            </w:r>
          </w:p>
        </w:tc>
        <w:tc>
          <w:tcPr>
            <w:tcW w:w="864"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34</w:t>
            </w:r>
          </w:p>
        </w:tc>
        <w:tc>
          <w:tcPr>
            <w:tcW w:w="989"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35</w:t>
            </w:r>
          </w:p>
        </w:tc>
        <w:tc>
          <w:tcPr>
            <w:tcW w:w="864"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36</w:t>
            </w:r>
          </w:p>
        </w:tc>
        <w:tc>
          <w:tcPr>
            <w:tcW w:w="854"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37</w:t>
            </w:r>
          </w:p>
        </w:tc>
        <w:tc>
          <w:tcPr>
            <w:tcW w:w="907" w:type="dxa"/>
            <w:tcBorders>
              <w:top w:val="single" w:sz="4" w:space="0" w:color="auto"/>
              <w:left w:val="single" w:sz="4" w:space="0" w:color="auto"/>
              <w:righ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38</w:t>
            </w:r>
          </w:p>
        </w:tc>
      </w:tr>
      <w:tr w:rsidR="00C93004">
        <w:trPr>
          <w:trHeight w:hRule="exact" w:val="269"/>
        </w:trPr>
        <w:tc>
          <w:tcPr>
            <w:tcW w:w="102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57"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71"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25"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1"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2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989"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5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907" w:type="dxa"/>
            <w:tcBorders>
              <w:top w:val="single" w:sz="4" w:space="0" w:color="auto"/>
              <w:left w:val="single" w:sz="4" w:space="0" w:color="auto"/>
              <w:right w:val="single" w:sz="4" w:space="0" w:color="auto"/>
            </w:tcBorders>
            <w:shd w:val="clear" w:color="auto" w:fill="FFFFFF"/>
          </w:tcPr>
          <w:p w:rsidR="00C93004" w:rsidRDefault="00C93004">
            <w:pPr>
              <w:framePr w:w="15053" w:h="6490" w:wrap="none" w:vAnchor="page" w:hAnchor="page" w:x="1106" w:y="1887"/>
              <w:rPr>
                <w:sz w:val="10"/>
                <w:szCs w:val="10"/>
              </w:rPr>
            </w:pPr>
          </w:p>
        </w:tc>
      </w:tr>
      <w:tr w:rsidR="00C93004">
        <w:trPr>
          <w:trHeight w:hRule="exact" w:val="269"/>
        </w:trPr>
        <w:tc>
          <w:tcPr>
            <w:tcW w:w="102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57"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71"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25"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1"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2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989"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5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907" w:type="dxa"/>
            <w:tcBorders>
              <w:top w:val="single" w:sz="4" w:space="0" w:color="auto"/>
              <w:left w:val="single" w:sz="4" w:space="0" w:color="auto"/>
              <w:right w:val="single" w:sz="4" w:space="0" w:color="auto"/>
            </w:tcBorders>
            <w:shd w:val="clear" w:color="auto" w:fill="FFFFFF"/>
          </w:tcPr>
          <w:p w:rsidR="00C93004" w:rsidRDefault="00C93004">
            <w:pPr>
              <w:framePr w:w="15053" w:h="6490" w:wrap="none" w:vAnchor="page" w:hAnchor="page" w:x="1106" w:y="1887"/>
              <w:rPr>
                <w:sz w:val="10"/>
                <w:szCs w:val="10"/>
              </w:rPr>
            </w:pPr>
          </w:p>
        </w:tc>
      </w:tr>
      <w:tr w:rsidR="00C93004">
        <w:trPr>
          <w:trHeight w:hRule="exact" w:val="312"/>
        </w:trPr>
        <w:tc>
          <w:tcPr>
            <w:tcW w:w="1022"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557"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571"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25"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01"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2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989"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854"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C93004" w:rsidRDefault="00C93004">
            <w:pPr>
              <w:framePr w:w="15053" w:h="6490" w:wrap="none" w:vAnchor="page" w:hAnchor="page" w:x="1106" w:y="1887"/>
              <w:rPr>
                <w:sz w:val="10"/>
                <w:szCs w:val="10"/>
              </w:rPr>
            </w:pPr>
          </w:p>
        </w:tc>
      </w:tr>
    </w:tbl>
    <w:p w:rsidR="00C93004" w:rsidRDefault="00C93004">
      <w:pPr>
        <w:spacing w:line="1" w:lineRule="exact"/>
        <w:sectPr w:rsidR="00C93004">
          <w:pgSz w:w="16840" w:h="11900" w:orient="landscape"/>
          <w:pgMar w:top="360" w:right="360" w:bottom="360" w:left="360" w:header="0" w:footer="3" w:gutter="0"/>
          <w:cols w:space="720"/>
          <w:noEndnote/>
          <w:docGrid w:linePitch="360"/>
        </w:sectPr>
      </w:pPr>
    </w:p>
    <w:p w:rsidR="00C93004" w:rsidRDefault="00142A86">
      <w:pPr>
        <w:spacing w:line="1" w:lineRule="exact"/>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2404110</wp:posOffset>
                </wp:positionH>
                <wp:positionV relativeFrom="page">
                  <wp:posOffset>7853680</wp:posOffset>
                </wp:positionV>
                <wp:extent cx="3785870" cy="0"/>
                <wp:effectExtent l="0" t="0" r="0" b="0"/>
                <wp:wrapNone/>
                <wp:docPr id="4" name="Shape 4"/>
                <wp:cNvGraphicFramePr/>
                <a:graphic xmlns:a="http://schemas.openxmlformats.org/drawingml/2006/main">
                  <a:graphicData uri="http://schemas.microsoft.com/office/word/2010/wordprocessingShape">
                    <wps:wsp>
                      <wps:cNvCnPr/>
                      <wps:spPr>
                        <a:xfrm>
                          <a:off x="0" y="0"/>
                          <a:ext cx="3785870"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189.30000000000001pt;margin-top:618.39999999999998pt;width:298.10000000000002pt;height:0;z-index:-251658240;mso-position-horizontal-relative:page;mso-position-vertical-relative:page">
                <v:stroke weight="0.69999999999999996pt"/>
              </v:shape>
            </w:pict>
          </mc:Fallback>
        </mc:AlternateContent>
      </w:r>
    </w:p>
    <w:p w:rsidR="00C93004" w:rsidRDefault="00142A86">
      <w:pPr>
        <w:pStyle w:val="a5"/>
        <w:framePr w:wrap="none" w:vAnchor="page" w:hAnchor="page" w:x="6254" w:y="604"/>
        <w:shd w:val="clear" w:color="auto" w:fill="auto"/>
      </w:pPr>
      <w:r>
        <w:t>13</w:t>
      </w:r>
    </w:p>
    <w:p w:rsidR="00C93004" w:rsidRDefault="00142A86">
      <w:pPr>
        <w:pStyle w:val="30"/>
        <w:framePr w:w="4738" w:h="2256" w:hRule="exact" w:wrap="none" w:vAnchor="page" w:hAnchor="page" w:x="6355" w:y="1147"/>
        <w:shd w:val="clear" w:color="auto" w:fill="auto"/>
        <w:spacing w:after="0" w:line="264" w:lineRule="auto"/>
        <w:ind w:left="0"/>
      </w:pPr>
      <w:r>
        <w:t xml:space="preserve">Приложение 2 к Порядку </w:t>
      </w:r>
    </w:p>
    <w:p w:rsidR="00C93004" w:rsidRDefault="00142A86">
      <w:pPr>
        <w:pStyle w:val="30"/>
        <w:framePr w:wrap="none" w:vAnchor="page" w:hAnchor="page" w:x="1608" w:y="3537"/>
        <w:shd w:val="clear" w:color="auto" w:fill="auto"/>
        <w:spacing w:after="0" w:line="240" w:lineRule="auto"/>
        <w:ind w:left="0"/>
        <w:jc w:val="left"/>
        <w:rPr>
          <w:sz w:val="20"/>
          <w:szCs w:val="20"/>
        </w:rPr>
      </w:pPr>
      <w:r>
        <w:rPr>
          <w:sz w:val="20"/>
          <w:szCs w:val="20"/>
        </w:rPr>
        <w:t>Образец заявления для физического лица</w:t>
      </w:r>
    </w:p>
    <w:p w:rsidR="00C93004" w:rsidRDefault="00142A86">
      <w:pPr>
        <w:pStyle w:val="50"/>
        <w:framePr w:wrap="none" w:vAnchor="page" w:hAnchor="page" w:x="1608" w:y="4012"/>
        <w:shd w:val="clear" w:color="auto" w:fill="auto"/>
        <w:tabs>
          <w:tab w:val="left" w:leader="underscore" w:pos="624"/>
          <w:tab w:val="left" w:leader="underscore" w:pos="1925"/>
        </w:tabs>
        <w:spacing w:line="240" w:lineRule="auto"/>
      </w:pPr>
      <w:r>
        <w:t>от "</w:t>
      </w:r>
      <w:r>
        <w:tab/>
        <w:t xml:space="preserve">" </w:t>
      </w:r>
      <w:r>
        <w:tab/>
        <w:t xml:space="preserve"> 20_ г.</w:t>
      </w:r>
    </w:p>
    <w:p w:rsidR="00C93004" w:rsidRDefault="00142A86">
      <w:pPr>
        <w:pStyle w:val="50"/>
        <w:framePr w:w="8890" w:h="2093" w:hRule="exact" w:wrap="none" w:vAnchor="page" w:hAnchor="page" w:x="1608" w:y="5385"/>
        <w:shd w:val="clear" w:color="auto" w:fill="auto"/>
        <w:spacing w:after="200" w:line="262" w:lineRule="auto"/>
        <w:jc w:val="center"/>
      </w:pPr>
      <w:r>
        <w:t>ЗАЯВЛЕНИЕ</w:t>
      </w:r>
    </w:p>
    <w:p w:rsidR="00C93004" w:rsidRDefault="00142A86">
      <w:pPr>
        <w:pStyle w:val="50"/>
        <w:framePr w:w="8890" w:h="2093" w:hRule="exact" w:wrap="none" w:vAnchor="page" w:hAnchor="page" w:x="1608" w:y="5385"/>
        <w:shd w:val="clear" w:color="auto" w:fill="auto"/>
        <w:spacing w:after="200" w:line="264" w:lineRule="auto"/>
        <w:jc w:val="center"/>
      </w:pPr>
      <w:r>
        <w:t>(ФИО взыскателя или лица, уполномоченного</w:t>
      </w:r>
      <w:r>
        <w:br/>
        <w:t>на предъявление исполнительного документа)</w:t>
      </w:r>
    </w:p>
    <w:p w:rsidR="00C93004" w:rsidRDefault="00142A86">
      <w:pPr>
        <w:pStyle w:val="50"/>
        <w:framePr w:w="8890" w:h="2093" w:hRule="exact" w:wrap="none" w:vAnchor="page" w:hAnchor="page" w:x="1608" w:y="5385"/>
        <w:shd w:val="clear" w:color="auto" w:fill="auto"/>
        <w:tabs>
          <w:tab w:val="left" w:pos="7056"/>
        </w:tabs>
        <w:spacing w:line="262" w:lineRule="auto"/>
      </w:pPr>
      <w:r>
        <w:t>Направляю для исполнения исполнительный документ №</w:t>
      </w:r>
      <w:r>
        <w:tab/>
        <w:t>, выданный</w:t>
      </w:r>
    </w:p>
    <w:p w:rsidR="00C93004" w:rsidRDefault="00142A86">
      <w:pPr>
        <w:pStyle w:val="50"/>
        <w:framePr w:w="8890" w:h="2093" w:hRule="exact" w:wrap="none" w:vAnchor="page" w:hAnchor="page" w:x="1608" w:y="5385"/>
        <w:shd w:val="clear" w:color="auto" w:fill="auto"/>
        <w:tabs>
          <w:tab w:val="left" w:leader="underscore" w:pos="288"/>
          <w:tab w:val="left" w:leader="underscore" w:pos="1584"/>
        </w:tabs>
        <w:spacing w:line="262" w:lineRule="auto"/>
      </w:pPr>
      <w:r>
        <w:t>"</w:t>
      </w:r>
      <w:r>
        <w:tab/>
        <w:t xml:space="preserve">" </w:t>
      </w:r>
      <w:r>
        <w:tab/>
        <w:t xml:space="preserve"> 200_ г. на основании постановления</w:t>
      </w:r>
    </w:p>
    <w:p w:rsidR="00C93004" w:rsidRDefault="00142A86">
      <w:pPr>
        <w:pStyle w:val="50"/>
        <w:framePr w:w="8890" w:h="2093" w:hRule="exact" w:wrap="none" w:vAnchor="page" w:hAnchor="page" w:x="1608" w:y="5385"/>
        <w:pBdr>
          <w:top w:val="single" w:sz="4" w:space="0" w:color="auto"/>
        </w:pBdr>
        <w:shd w:val="clear" w:color="auto" w:fill="auto"/>
        <w:spacing w:line="257" w:lineRule="auto"/>
        <w:ind w:left="5980" w:firstLine="160"/>
      </w:pPr>
      <w:r>
        <w:t>(наименование судебного органа)</w:t>
      </w:r>
    </w:p>
    <w:p w:rsidR="00C93004" w:rsidRDefault="00142A86">
      <w:pPr>
        <w:pStyle w:val="50"/>
        <w:framePr w:w="8890" w:h="2093" w:hRule="exact" w:wrap="none" w:vAnchor="page" w:hAnchor="page" w:x="1608" w:y="5385"/>
        <w:shd w:val="clear" w:color="auto" w:fill="auto"/>
        <w:tabs>
          <w:tab w:val="left" w:leader="underscore" w:pos="1256"/>
          <w:tab w:val="left" w:leader="underscore" w:pos="4459"/>
          <w:tab w:val="left" w:leader="underscore" w:pos="4742"/>
        </w:tabs>
        <w:spacing w:line="226" w:lineRule="auto"/>
      </w:pPr>
      <w:r>
        <w:t xml:space="preserve">по делу № </w:t>
      </w:r>
      <w:r>
        <w:tab/>
      </w:r>
      <w:r>
        <w:tab/>
      </w:r>
      <w:r>
        <w:tab/>
        <w:t xml:space="preserve"> </w:t>
      </w:r>
      <w:r>
        <w:rPr>
          <w:vertAlign w:val="subscript"/>
        </w:rPr>
        <w:t>о</w:t>
      </w:r>
      <w:r>
        <w:t xml:space="preserve"> взыскании денежных средств </w:t>
      </w:r>
      <w:proofErr w:type="gramStart"/>
      <w:r>
        <w:t>с</w:t>
      </w:r>
      <w:proofErr w:type="gramEnd"/>
    </w:p>
    <w:p w:rsidR="00C93004" w:rsidRDefault="00142A86">
      <w:pPr>
        <w:pStyle w:val="50"/>
        <w:framePr w:w="8890" w:h="235" w:hRule="exact" w:wrap="none" w:vAnchor="page" w:hAnchor="page" w:x="1608" w:y="7636"/>
        <w:shd w:val="clear" w:color="auto" w:fill="auto"/>
        <w:spacing w:line="240" w:lineRule="auto"/>
        <w:jc w:val="center"/>
      </w:pPr>
      <w:r>
        <w:t>(наименование должника по исполнительному документу)</w:t>
      </w:r>
    </w:p>
    <w:p w:rsidR="00C93004" w:rsidRDefault="00142A86">
      <w:pPr>
        <w:pStyle w:val="50"/>
        <w:framePr w:wrap="none" w:vAnchor="page" w:hAnchor="page" w:x="1608" w:y="8236"/>
        <w:shd w:val="clear" w:color="auto" w:fill="auto"/>
        <w:spacing w:line="240" w:lineRule="auto"/>
      </w:pPr>
      <w:r>
        <w:t>Номер счета взыскателя</w:t>
      </w:r>
    </w:p>
    <w:p w:rsidR="00C93004" w:rsidRDefault="00C93004">
      <w:pPr>
        <w:framePr w:wrap="none" w:vAnchor="page" w:hAnchor="page" w:x="10627" w:y="8390"/>
      </w:pPr>
    </w:p>
    <w:p w:rsidR="00C93004" w:rsidRDefault="00142A86">
      <w:pPr>
        <w:pStyle w:val="50"/>
        <w:framePr w:wrap="none" w:vAnchor="page" w:hAnchor="page" w:x="1608" w:y="8851"/>
        <w:shd w:val="clear" w:color="auto" w:fill="auto"/>
        <w:spacing w:line="240" w:lineRule="auto"/>
      </w:pPr>
      <w:r>
        <w:t>открытый в</w:t>
      </w:r>
    </w:p>
    <w:p w:rsidR="00C93004" w:rsidRDefault="00142A86">
      <w:pPr>
        <w:pStyle w:val="50"/>
        <w:framePr w:w="8890" w:h="456" w:hRule="exact" w:wrap="none" w:vAnchor="page" w:hAnchor="page" w:x="1608" w:y="9076"/>
        <w:pBdr>
          <w:top w:val="single" w:sz="4" w:space="0" w:color="auto"/>
        </w:pBdr>
        <w:shd w:val="clear" w:color="auto" w:fill="auto"/>
        <w:spacing w:line="257" w:lineRule="auto"/>
        <w:jc w:val="center"/>
      </w:pPr>
      <w:r>
        <w:t>(указывается полное наименование банка (его структурного</w:t>
      </w:r>
      <w:r>
        <w:br/>
        <w:t>подразделения) и адрес)</w:t>
      </w:r>
    </w:p>
    <w:p w:rsidR="00C93004" w:rsidRDefault="00142A86">
      <w:pPr>
        <w:pStyle w:val="50"/>
        <w:framePr w:wrap="none" w:vAnchor="page" w:hAnchor="page" w:x="1608" w:y="9878"/>
        <w:shd w:val="clear" w:color="auto" w:fill="auto"/>
        <w:spacing w:line="240" w:lineRule="auto"/>
      </w:pPr>
      <w:proofErr w:type="gramStart"/>
      <w:r>
        <w:t>Кор/счет</w:t>
      </w:r>
      <w:proofErr w:type="gramEnd"/>
      <w:r>
        <w:t xml:space="preserve"> (субсчет) банка</w:t>
      </w:r>
    </w:p>
    <w:p w:rsidR="00C93004" w:rsidRDefault="00142A86">
      <w:pPr>
        <w:pStyle w:val="50"/>
        <w:framePr w:wrap="none" w:vAnchor="page" w:hAnchor="page" w:x="1618" w:y="10694"/>
        <w:shd w:val="clear" w:color="auto" w:fill="auto"/>
        <w:spacing w:line="240" w:lineRule="auto"/>
      </w:pPr>
      <w:r>
        <w:t>БИК банка</w:t>
      </w:r>
    </w:p>
    <w:p w:rsidR="00C93004" w:rsidRDefault="00142A86">
      <w:pPr>
        <w:pStyle w:val="50"/>
        <w:framePr w:w="8890" w:h="230" w:hRule="exact" w:wrap="none" w:vAnchor="page" w:hAnchor="page" w:x="1608" w:y="10723"/>
        <w:shd w:val="clear" w:color="auto" w:fill="auto"/>
        <w:spacing w:line="240" w:lineRule="auto"/>
        <w:ind w:left="4113" w:right="3758"/>
        <w:jc w:val="center"/>
      </w:pPr>
      <w:r>
        <w:t>ИНН банка</w:t>
      </w:r>
    </w:p>
    <w:p w:rsidR="00C93004" w:rsidRDefault="00142A86">
      <w:pPr>
        <w:pStyle w:val="50"/>
        <w:framePr w:w="8890" w:h="451" w:hRule="exact" w:wrap="none" w:vAnchor="page" w:hAnchor="page" w:x="1608" w:y="11332"/>
        <w:shd w:val="clear" w:color="auto" w:fill="auto"/>
        <w:spacing w:line="257" w:lineRule="auto"/>
        <w:ind w:left="14" w:right="2121" w:firstLine="440"/>
      </w:pPr>
      <w:r>
        <w:t>В случае несоответствия представленных документов</w:t>
      </w:r>
      <w:r>
        <w:br/>
        <w:t>законодательства Российской Федерации прошу вернуть документы</w:t>
      </w:r>
    </w:p>
    <w:p w:rsidR="00C93004" w:rsidRDefault="00142A86">
      <w:pPr>
        <w:pStyle w:val="50"/>
        <w:framePr w:w="1253" w:h="442" w:hRule="exact" w:wrap="none" w:vAnchor="page" w:hAnchor="page" w:x="8544" w:y="11366"/>
        <w:shd w:val="clear" w:color="auto" w:fill="auto"/>
        <w:spacing w:line="252" w:lineRule="auto"/>
        <w:ind w:right="5"/>
      </w:pPr>
      <w:r>
        <w:t>требованиям</w:t>
      </w:r>
      <w:r>
        <w:br/>
        <w:t>по адресу:</w:t>
      </w:r>
    </w:p>
    <w:p w:rsidR="00C93004" w:rsidRDefault="00142A86">
      <w:pPr>
        <w:pStyle w:val="50"/>
        <w:framePr w:wrap="none" w:vAnchor="page" w:hAnchor="page" w:x="1608" w:y="12139"/>
        <w:pBdr>
          <w:top w:val="single" w:sz="4" w:space="0" w:color="auto"/>
        </w:pBdr>
        <w:shd w:val="clear" w:color="auto" w:fill="auto"/>
        <w:spacing w:line="240" w:lineRule="auto"/>
      </w:pPr>
      <w:r>
        <w:t>Контактный телефон:</w:t>
      </w:r>
    </w:p>
    <w:p w:rsidR="00C93004" w:rsidRDefault="00142A86">
      <w:pPr>
        <w:pStyle w:val="50"/>
        <w:framePr w:wrap="none" w:vAnchor="page" w:hAnchor="page" w:x="1603" w:y="12551"/>
        <w:shd w:val="clear" w:color="auto" w:fill="auto"/>
        <w:spacing w:line="240" w:lineRule="auto"/>
      </w:pPr>
      <w:r>
        <w:t>Приложение:</w:t>
      </w:r>
    </w:p>
    <w:p w:rsidR="00C93004" w:rsidRDefault="00142A86">
      <w:pPr>
        <w:pStyle w:val="50"/>
        <w:framePr w:w="211" w:h="1056" w:hRule="exact" w:wrap="none" w:vAnchor="page" w:hAnchor="page" w:x="1613" w:y="12763"/>
        <w:shd w:val="clear" w:color="auto" w:fill="auto"/>
        <w:spacing w:line="257" w:lineRule="auto"/>
        <w:jc w:val="both"/>
      </w:pPr>
      <w:r>
        <w:t>1. 2.</w:t>
      </w:r>
    </w:p>
    <w:p w:rsidR="00C93004" w:rsidRDefault="00142A86">
      <w:pPr>
        <w:pStyle w:val="50"/>
        <w:framePr w:w="211" w:h="1056" w:hRule="exact" w:wrap="none" w:vAnchor="page" w:hAnchor="page" w:x="1613" w:y="12763"/>
        <w:shd w:val="clear" w:color="auto" w:fill="auto"/>
        <w:spacing w:line="257" w:lineRule="auto"/>
        <w:jc w:val="both"/>
      </w:pPr>
      <w:r>
        <w:t>3.</w:t>
      </w:r>
    </w:p>
    <w:p w:rsidR="00C93004" w:rsidRDefault="00142A86">
      <w:pPr>
        <w:pStyle w:val="50"/>
        <w:framePr w:w="211" w:h="1056" w:hRule="exact" w:wrap="none" w:vAnchor="page" w:hAnchor="page" w:x="1613" w:y="12763"/>
        <w:shd w:val="clear" w:color="auto" w:fill="auto"/>
        <w:spacing w:line="257" w:lineRule="auto"/>
        <w:jc w:val="both"/>
      </w:pPr>
      <w:r>
        <w:t>4 .</w:t>
      </w:r>
    </w:p>
    <w:p w:rsidR="00C93004" w:rsidRDefault="00142A86">
      <w:pPr>
        <w:pStyle w:val="50"/>
        <w:framePr w:w="211" w:h="1056" w:hRule="exact" w:wrap="none" w:vAnchor="page" w:hAnchor="page" w:x="1613" w:y="12763"/>
        <w:shd w:val="clear" w:color="auto" w:fill="auto"/>
        <w:spacing w:line="257" w:lineRule="auto"/>
        <w:jc w:val="both"/>
      </w:pPr>
      <w:r>
        <w:t>5.</w:t>
      </w:r>
    </w:p>
    <w:p w:rsidR="00C93004" w:rsidRDefault="00142A86">
      <w:pPr>
        <w:pStyle w:val="50"/>
        <w:framePr w:w="3730" w:h="442" w:hRule="exact" w:wrap="none" w:vAnchor="page" w:hAnchor="page" w:x="1920" w:y="12767"/>
        <w:shd w:val="clear" w:color="auto" w:fill="auto"/>
        <w:spacing w:line="252" w:lineRule="auto"/>
      </w:pPr>
      <w:r>
        <w:t xml:space="preserve">Исполнительный документ (оригинал) Судебный акт (заверенная копия) </w:t>
      </w:r>
      <w:proofErr w:type="gramStart"/>
      <w:r>
        <w:t>на</w:t>
      </w:r>
      <w:proofErr w:type="gramEnd"/>
    </w:p>
    <w:p w:rsidR="00C93004" w:rsidRDefault="00142A86">
      <w:pPr>
        <w:pStyle w:val="50"/>
        <w:framePr w:w="3274" w:h="442" w:hRule="exact" w:wrap="none" w:vAnchor="page" w:hAnchor="page" w:x="5707" w:y="12787"/>
        <w:shd w:val="clear" w:color="auto" w:fill="auto"/>
        <w:tabs>
          <w:tab w:val="left" w:leader="underscore" w:pos="533"/>
          <w:tab w:val="left" w:leader="underscore" w:pos="1829"/>
        </w:tabs>
        <w:spacing w:line="240" w:lineRule="auto"/>
      </w:pPr>
      <w:r>
        <w:t xml:space="preserve">на </w:t>
      </w:r>
      <w:r>
        <w:tab/>
        <w:t xml:space="preserve"> листах в </w:t>
      </w:r>
      <w:r>
        <w:tab/>
        <w:t xml:space="preserve"> экземплярах.</w:t>
      </w:r>
    </w:p>
    <w:p w:rsidR="00C93004" w:rsidRDefault="00142A86">
      <w:pPr>
        <w:pStyle w:val="50"/>
        <w:framePr w:w="3274" w:h="442" w:hRule="exact" w:wrap="none" w:vAnchor="page" w:hAnchor="page" w:x="5707" w:y="12787"/>
        <w:shd w:val="clear" w:color="auto" w:fill="auto"/>
        <w:tabs>
          <w:tab w:val="left" w:leader="underscore" w:pos="216"/>
          <w:tab w:val="left" w:leader="underscore" w:pos="1512"/>
        </w:tabs>
        <w:spacing w:line="240" w:lineRule="auto"/>
      </w:pPr>
      <w:r>
        <w:tab/>
        <w:t xml:space="preserve"> </w:t>
      </w:r>
      <w:proofErr w:type="gramStart"/>
      <w:r>
        <w:t>листах</w:t>
      </w:r>
      <w:proofErr w:type="gramEnd"/>
      <w:r>
        <w:t xml:space="preserve"> в </w:t>
      </w:r>
      <w:r>
        <w:tab/>
        <w:t xml:space="preserve"> экземплярах.</w:t>
      </w:r>
    </w:p>
    <w:p w:rsidR="00C93004" w:rsidRDefault="00142A86">
      <w:pPr>
        <w:pStyle w:val="a5"/>
        <w:framePr w:wrap="none" w:vAnchor="page" w:hAnchor="page" w:x="5318" w:y="14207"/>
        <w:shd w:val="clear" w:color="auto" w:fill="auto"/>
        <w:rPr>
          <w:sz w:val="17"/>
          <w:szCs w:val="17"/>
        </w:rPr>
      </w:pPr>
      <w:r>
        <w:rPr>
          <w:rFonts w:ascii="Courier New" w:eastAsia="Courier New" w:hAnsi="Courier New" w:cs="Courier New"/>
          <w:sz w:val="17"/>
          <w:szCs w:val="17"/>
        </w:rPr>
        <w:t>(подпись)</w:t>
      </w:r>
    </w:p>
    <w:p w:rsidR="00C93004" w:rsidRDefault="00142A86">
      <w:pPr>
        <w:pStyle w:val="a5"/>
        <w:framePr w:wrap="none" w:vAnchor="page" w:hAnchor="page" w:x="7157" w:y="14227"/>
        <w:shd w:val="clear" w:color="auto" w:fill="auto"/>
        <w:rPr>
          <w:sz w:val="17"/>
          <w:szCs w:val="17"/>
        </w:rPr>
      </w:pPr>
      <w:r>
        <w:rPr>
          <w:rFonts w:ascii="Courier New" w:eastAsia="Courier New" w:hAnsi="Courier New" w:cs="Courier New"/>
          <w:sz w:val="17"/>
          <w:szCs w:val="17"/>
        </w:rPr>
        <w:t>(расшифровка подписи)</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142A86">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1209675</wp:posOffset>
                </wp:positionH>
                <wp:positionV relativeFrom="page">
                  <wp:posOffset>6917690</wp:posOffset>
                </wp:positionV>
                <wp:extent cx="4182110" cy="0"/>
                <wp:effectExtent l="0" t="0" r="0" b="0"/>
                <wp:wrapNone/>
                <wp:docPr id="5" name="Shape 5"/>
                <wp:cNvGraphicFramePr/>
                <a:graphic xmlns:a="http://schemas.openxmlformats.org/drawingml/2006/main">
                  <a:graphicData uri="http://schemas.microsoft.com/office/word/2010/wordprocessingShape">
                    <wps:wsp>
                      <wps:cNvCnPr/>
                      <wps:spPr>
                        <a:xfrm>
                          <a:off x="0" y="0"/>
                          <a:ext cx="4182110"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95.25pt;margin-top:544.70000000000005pt;width:329.30000000000001pt;height:0;z-index:-251658240;mso-position-horizontal-relative:page;mso-position-vertical-relative:page">
                <v:stroke weight="0.69999999999999996pt"/>
              </v:shape>
            </w:pict>
          </mc:Fallback>
        </mc:AlternateContent>
      </w:r>
    </w:p>
    <w:p w:rsidR="00C93004" w:rsidRDefault="00142A86">
      <w:pPr>
        <w:pStyle w:val="a5"/>
        <w:framePr w:wrap="none" w:vAnchor="page" w:hAnchor="page" w:x="6250" w:y="609"/>
        <w:shd w:val="clear" w:color="auto" w:fill="auto"/>
      </w:pPr>
      <w:r>
        <w:t>14</w:t>
      </w:r>
    </w:p>
    <w:p w:rsidR="00C93004" w:rsidRDefault="00142A86">
      <w:pPr>
        <w:pStyle w:val="30"/>
        <w:framePr w:w="3744" w:h="888" w:hRule="exact" w:wrap="none" w:vAnchor="page" w:hAnchor="page" w:x="1666" w:y="1079"/>
        <w:shd w:val="clear" w:color="auto" w:fill="auto"/>
        <w:spacing w:after="240" w:line="240" w:lineRule="auto"/>
        <w:ind w:left="0"/>
        <w:jc w:val="left"/>
        <w:rPr>
          <w:sz w:val="20"/>
          <w:szCs w:val="20"/>
        </w:rPr>
      </w:pPr>
      <w:r>
        <w:rPr>
          <w:sz w:val="20"/>
          <w:szCs w:val="20"/>
        </w:rPr>
        <w:t>Образец заявления для юридического лица</w:t>
      </w:r>
    </w:p>
    <w:p w:rsidR="00C93004" w:rsidRDefault="00142A86">
      <w:pPr>
        <w:pStyle w:val="40"/>
        <w:framePr w:w="3744" w:h="888" w:hRule="exact" w:wrap="none" w:vAnchor="page" w:hAnchor="page" w:x="1666" w:y="1079"/>
        <w:shd w:val="clear" w:color="auto" w:fill="auto"/>
        <w:tabs>
          <w:tab w:val="left" w:leader="underscore" w:pos="552"/>
          <w:tab w:val="left" w:leader="underscore" w:pos="1608"/>
        </w:tabs>
      </w:pPr>
      <w:r>
        <w:t>ОТ "</w:t>
      </w:r>
      <w:r>
        <w:tab/>
        <w:t xml:space="preserve">" </w:t>
      </w:r>
      <w:r>
        <w:tab/>
        <w:t xml:space="preserve"> 20_ г.</w:t>
      </w:r>
    </w:p>
    <w:p w:rsidR="00C93004" w:rsidRDefault="00142A86">
      <w:pPr>
        <w:pStyle w:val="40"/>
        <w:framePr w:w="3744" w:h="888" w:hRule="exact" w:wrap="none" w:vAnchor="page" w:hAnchor="page" w:x="1666" w:y="1079"/>
        <w:shd w:val="clear" w:color="auto" w:fill="auto"/>
        <w:tabs>
          <w:tab w:val="left" w:leader="underscore" w:pos="298"/>
          <w:tab w:val="left" w:leader="underscore" w:pos="2386"/>
        </w:tabs>
        <w:spacing w:line="230" w:lineRule="auto"/>
      </w:pPr>
      <w:r>
        <w:t xml:space="preserve">№ </w:t>
      </w:r>
      <w:r>
        <w:tab/>
      </w:r>
      <w:r>
        <w:tab/>
      </w:r>
    </w:p>
    <w:p w:rsidR="00C93004" w:rsidRDefault="00142A86">
      <w:pPr>
        <w:pStyle w:val="40"/>
        <w:framePr w:wrap="none" w:vAnchor="page" w:hAnchor="page" w:x="1590" w:y="3043"/>
        <w:shd w:val="clear" w:color="auto" w:fill="auto"/>
        <w:ind w:left="3260"/>
      </w:pPr>
      <w:r>
        <w:t>ЗАЯВЛЕНИЕ</w:t>
      </w:r>
    </w:p>
    <w:p w:rsidR="00C93004" w:rsidRDefault="00142A86">
      <w:pPr>
        <w:pStyle w:val="40"/>
        <w:framePr w:w="8630" w:h="413" w:hRule="exact" w:wrap="none" w:vAnchor="page" w:hAnchor="page" w:x="1590" w:y="3393"/>
        <w:pBdr>
          <w:top w:val="single" w:sz="4" w:space="0" w:color="auto"/>
        </w:pBdr>
        <w:shd w:val="clear" w:color="auto" w:fill="auto"/>
        <w:spacing w:line="252" w:lineRule="auto"/>
        <w:jc w:val="center"/>
      </w:pPr>
      <w:r>
        <w:t>(наименование взыскателя-организации или организации,</w:t>
      </w:r>
      <w:r>
        <w:br/>
        <w:t>уполномоченной на предъявление исполнительного документа)</w:t>
      </w:r>
    </w:p>
    <w:p w:rsidR="00C93004" w:rsidRDefault="00142A86">
      <w:pPr>
        <w:pStyle w:val="40"/>
        <w:framePr w:wrap="none" w:vAnchor="page" w:hAnchor="page" w:x="1642" w:y="4108"/>
        <w:shd w:val="clear" w:color="auto" w:fill="auto"/>
      </w:pPr>
      <w:r>
        <w:t>ИНН/КПП взыскателя-организации</w:t>
      </w:r>
    </w:p>
    <w:p w:rsidR="00C93004" w:rsidRDefault="00C93004">
      <w:pPr>
        <w:framePr w:wrap="none" w:vAnchor="page" w:hAnchor="page" w:x="4662" w:y="4012"/>
      </w:pPr>
    </w:p>
    <w:p w:rsidR="00C93004" w:rsidRDefault="00142A86">
      <w:pPr>
        <w:pStyle w:val="40"/>
        <w:framePr w:w="8630" w:h="379" w:hRule="exact" w:wrap="none" w:vAnchor="page" w:hAnchor="page" w:x="1590" w:y="4507"/>
        <w:shd w:val="clear" w:color="auto" w:fill="auto"/>
        <w:tabs>
          <w:tab w:val="left" w:leader="underscore" w:pos="331"/>
          <w:tab w:val="left" w:leader="underscore" w:pos="1089"/>
        </w:tabs>
        <w:spacing w:line="264" w:lineRule="auto"/>
        <w:ind w:left="57" w:right="3629"/>
      </w:pPr>
      <w:r>
        <w:t>направляет для исполнения исполнительный документ №</w:t>
      </w:r>
      <w:r>
        <w:br/>
        <w:t>"</w:t>
      </w:r>
      <w:r>
        <w:tab/>
        <w:t xml:space="preserve">" </w:t>
      </w:r>
      <w:r>
        <w:tab/>
        <w:t xml:space="preserve"> 20_ г. на основании постановления</w:t>
      </w:r>
    </w:p>
    <w:p w:rsidR="00C93004" w:rsidRDefault="00142A86">
      <w:pPr>
        <w:pStyle w:val="40"/>
        <w:framePr w:wrap="none" w:vAnchor="page" w:hAnchor="page" w:x="8094" w:y="4535"/>
        <w:shd w:val="clear" w:color="auto" w:fill="auto"/>
      </w:pPr>
      <w:r>
        <w:t>выданный</w:t>
      </w:r>
    </w:p>
    <w:p w:rsidR="00C93004" w:rsidRDefault="00142A86">
      <w:pPr>
        <w:pStyle w:val="40"/>
        <w:framePr w:w="8630" w:h="576" w:hRule="exact" w:wrap="none" w:vAnchor="page" w:hAnchor="page" w:x="1590" w:y="4891"/>
        <w:shd w:val="clear" w:color="auto" w:fill="auto"/>
        <w:ind w:left="4800"/>
      </w:pPr>
      <w:proofErr w:type="gramStart"/>
      <w:r>
        <w:t>(наименование судебного</w:t>
      </w:r>
      <w:proofErr w:type="gramEnd"/>
    </w:p>
    <w:p w:rsidR="00C93004" w:rsidRDefault="00142A86">
      <w:pPr>
        <w:pStyle w:val="40"/>
        <w:framePr w:w="8630" w:h="576" w:hRule="exact" w:wrap="none" w:vAnchor="page" w:hAnchor="page" w:x="1590" w:y="4891"/>
        <w:shd w:val="clear" w:color="auto" w:fill="auto"/>
        <w:ind w:left="5540"/>
      </w:pPr>
      <w:r>
        <w:t>органа)</w:t>
      </w:r>
    </w:p>
    <w:p w:rsidR="00C93004" w:rsidRDefault="00142A86">
      <w:pPr>
        <w:pStyle w:val="40"/>
        <w:framePr w:w="8630" w:h="576" w:hRule="exact" w:wrap="none" w:vAnchor="page" w:hAnchor="page" w:x="1590" w:y="4891"/>
        <w:shd w:val="clear" w:color="auto" w:fill="auto"/>
        <w:tabs>
          <w:tab w:val="left" w:leader="underscore" w:pos="4147"/>
        </w:tabs>
      </w:pPr>
      <w:r>
        <w:t xml:space="preserve">по делу № </w:t>
      </w:r>
      <w:r>
        <w:tab/>
        <w:t xml:space="preserve">_ о взыскании денежных средств </w:t>
      </w:r>
      <w:proofErr w:type="gramStart"/>
      <w:r>
        <w:t>с</w:t>
      </w:r>
      <w:proofErr w:type="gramEnd"/>
    </w:p>
    <w:p w:rsidR="00C93004" w:rsidRDefault="00142A86">
      <w:pPr>
        <w:pStyle w:val="40"/>
        <w:framePr w:w="8630" w:h="206" w:hRule="exact" w:wrap="none" w:vAnchor="page" w:hAnchor="page" w:x="1590" w:y="5606"/>
        <w:pBdr>
          <w:top w:val="single" w:sz="4" w:space="0" w:color="auto"/>
        </w:pBdr>
        <w:shd w:val="clear" w:color="auto" w:fill="auto"/>
        <w:jc w:val="center"/>
      </w:pPr>
      <w:r>
        <w:t>(наименование должника)</w:t>
      </w:r>
    </w:p>
    <w:p w:rsidR="00C93004" w:rsidRDefault="00142A86">
      <w:pPr>
        <w:framePr w:wrap="none" w:vAnchor="page" w:hAnchor="page" w:x="5060" w:y="6057"/>
        <w:rPr>
          <w:sz w:val="2"/>
          <w:szCs w:val="2"/>
        </w:rPr>
      </w:pPr>
      <w:r>
        <w:rPr>
          <w:noProof/>
          <w:lang w:bidi="ar-SA"/>
        </w:rPr>
        <w:drawing>
          <wp:inline distT="0" distB="0" distL="0" distR="0">
            <wp:extent cx="3608705" cy="27432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pic:blipFill>
                  <pic:spPr>
                    <a:xfrm>
                      <a:off x="0" y="0"/>
                      <a:ext cx="3608705" cy="274320"/>
                    </a:xfrm>
                    <a:prstGeom prst="rect">
                      <a:avLst/>
                    </a:prstGeom>
                  </pic:spPr>
                </pic:pic>
              </a:graphicData>
            </a:graphic>
          </wp:inline>
        </w:drawing>
      </w:r>
    </w:p>
    <w:p w:rsidR="00C93004" w:rsidRDefault="00142A86">
      <w:pPr>
        <w:pStyle w:val="40"/>
        <w:framePr w:w="8630" w:h="974" w:hRule="exact" w:wrap="none" w:vAnchor="page" w:hAnchor="page" w:x="1590" w:y="6134"/>
        <w:shd w:val="clear" w:color="auto" w:fill="auto"/>
        <w:spacing w:after="180" w:line="257" w:lineRule="auto"/>
        <w:ind w:left="43" w:right="5280"/>
      </w:pPr>
      <w:r>
        <w:t>Номер счета взыскателя-организации</w:t>
      </w:r>
    </w:p>
    <w:p w:rsidR="00C93004" w:rsidRDefault="00142A86">
      <w:pPr>
        <w:pStyle w:val="40"/>
        <w:framePr w:w="8630" w:h="974" w:hRule="exact" w:wrap="none" w:vAnchor="page" w:hAnchor="page" w:x="1590" w:y="6134"/>
        <w:shd w:val="clear" w:color="auto" w:fill="auto"/>
        <w:tabs>
          <w:tab w:val="left" w:leader="underscore" w:pos="3182"/>
        </w:tabs>
        <w:spacing w:line="257" w:lineRule="auto"/>
        <w:ind w:left="43" w:right="5280"/>
      </w:pPr>
      <w:r>
        <w:t xml:space="preserve">открытый в </w:t>
      </w:r>
      <w:r>
        <w:tab/>
      </w:r>
    </w:p>
    <w:p w:rsidR="00C93004" w:rsidRDefault="00142A86">
      <w:pPr>
        <w:pStyle w:val="40"/>
        <w:framePr w:w="8630" w:h="974" w:hRule="exact" w:wrap="none" w:vAnchor="page" w:hAnchor="page" w:x="1590" w:y="6134"/>
        <w:shd w:val="clear" w:color="auto" w:fill="auto"/>
        <w:spacing w:line="257" w:lineRule="auto"/>
        <w:ind w:left="43" w:right="1814"/>
        <w:jc w:val="center"/>
      </w:pPr>
      <w:r>
        <w:t>(указывается полное наименование банка (его структурного</w:t>
      </w:r>
      <w:r>
        <w:br/>
        <w:t>подразделения) и адрес)</w:t>
      </w:r>
    </w:p>
    <w:p w:rsidR="00C93004" w:rsidRDefault="00142A86">
      <w:pPr>
        <w:pStyle w:val="40"/>
        <w:framePr w:wrap="none" w:vAnchor="page" w:hAnchor="page" w:x="1623" w:y="7401"/>
        <w:shd w:val="clear" w:color="auto" w:fill="auto"/>
      </w:pPr>
      <w:proofErr w:type="gramStart"/>
      <w:r>
        <w:t>Кор/счет</w:t>
      </w:r>
      <w:proofErr w:type="gramEnd"/>
      <w:r>
        <w:t xml:space="preserve"> (субсчет)</w:t>
      </w:r>
    </w:p>
    <w:p w:rsidR="00C93004" w:rsidRDefault="00142A86">
      <w:pPr>
        <w:pStyle w:val="40"/>
        <w:framePr w:wrap="none" w:vAnchor="page" w:hAnchor="page" w:x="3447" w:y="7415"/>
        <w:shd w:val="clear" w:color="auto" w:fill="auto"/>
      </w:pPr>
      <w:r>
        <w:t>банка</w:t>
      </w:r>
    </w:p>
    <w:p w:rsidR="00C93004" w:rsidRDefault="00142A86">
      <w:pPr>
        <w:pStyle w:val="11"/>
        <w:framePr w:wrap="none" w:vAnchor="page" w:hAnchor="page" w:x="4028" w:y="7113"/>
        <w:shd w:val="clear" w:color="auto" w:fill="auto"/>
        <w:spacing w:after="0"/>
      </w:pPr>
      <w:bookmarkStart w:id="1" w:name="bookmark0"/>
      <w:bookmarkStart w:id="2" w:name="bookmark1"/>
      <w:r>
        <w:t>□□□□□□□□□□□□□□□□□□□□■</w:t>
      </w:r>
      <w:bookmarkEnd w:id="1"/>
      <w:bookmarkEnd w:id="2"/>
    </w:p>
    <w:p w:rsidR="00C93004" w:rsidRDefault="00142A86">
      <w:pPr>
        <w:pStyle w:val="11"/>
        <w:framePr w:w="9475" w:h="1325" w:hRule="exact" w:wrap="none" w:vAnchor="page" w:hAnchor="page" w:x="1590" w:y="7915"/>
        <w:shd w:val="clear" w:color="auto" w:fill="auto"/>
        <w:spacing w:after="140"/>
      </w:pPr>
      <w:bookmarkStart w:id="3" w:name="bookmark2"/>
      <w:bookmarkStart w:id="4" w:name="bookmark3"/>
      <w:r>
        <w:t>□□□□□□□□□□□□□□□□□□□</w:t>
      </w:r>
      <w:bookmarkEnd w:id="3"/>
      <w:bookmarkEnd w:id="4"/>
    </w:p>
    <w:p w:rsidR="00C93004" w:rsidRDefault="00142A86">
      <w:pPr>
        <w:pStyle w:val="40"/>
        <w:framePr w:w="9475" w:h="1325" w:hRule="exact" w:wrap="none" w:vAnchor="page" w:hAnchor="page" w:x="1590" w:y="7915"/>
        <w:pBdr>
          <w:bottom w:val="single" w:sz="4" w:space="0" w:color="auto"/>
        </w:pBdr>
        <w:shd w:val="clear" w:color="auto" w:fill="auto"/>
        <w:spacing w:line="257" w:lineRule="auto"/>
        <w:ind w:firstLine="400"/>
      </w:pPr>
      <w:r>
        <w:t>В случае несоответствия представленных документов требованиям законодательства Российской Федерации прошу вернуть документы по адресу:</w:t>
      </w:r>
    </w:p>
    <w:p w:rsidR="00C93004" w:rsidRDefault="00142A86">
      <w:pPr>
        <w:pStyle w:val="40"/>
        <w:framePr w:wrap="none" w:vAnchor="page" w:hAnchor="page" w:x="1590" w:y="9412"/>
        <w:shd w:val="clear" w:color="auto" w:fill="auto"/>
      </w:pPr>
      <w:r>
        <w:t>Контактный телефон:</w:t>
      </w:r>
    </w:p>
    <w:p w:rsidR="00C93004" w:rsidRDefault="00142A86">
      <w:pPr>
        <w:pStyle w:val="40"/>
        <w:framePr w:w="9475" w:h="730" w:hRule="exact" w:wrap="none" w:vAnchor="page" w:hAnchor="page" w:x="1590" w:y="9782"/>
        <w:shd w:val="clear" w:color="auto" w:fill="auto"/>
        <w:ind w:left="38" w:right="5866"/>
      </w:pPr>
      <w:r>
        <w:t>Приложение:</w:t>
      </w:r>
    </w:p>
    <w:p w:rsidR="00C93004" w:rsidRDefault="00142A86">
      <w:pPr>
        <w:pStyle w:val="40"/>
        <w:framePr w:w="9475" w:h="730" w:hRule="exact" w:wrap="none" w:vAnchor="page" w:hAnchor="page" w:x="1590" w:y="9782"/>
        <w:numPr>
          <w:ilvl w:val="0"/>
          <w:numId w:val="5"/>
        </w:numPr>
        <w:shd w:val="clear" w:color="auto" w:fill="auto"/>
        <w:tabs>
          <w:tab w:val="left" w:pos="368"/>
        </w:tabs>
        <w:ind w:left="38" w:right="5866"/>
      </w:pPr>
      <w:r>
        <w:t>Исполнительный документ (оригинал)</w:t>
      </w:r>
    </w:p>
    <w:p w:rsidR="00C93004" w:rsidRDefault="00142A86">
      <w:pPr>
        <w:pStyle w:val="40"/>
        <w:framePr w:w="9475" w:h="730" w:hRule="exact" w:wrap="none" w:vAnchor="page" w:hAnchor="page" w:x="1590" w:y="9782"/>
        <w:numPr>
          <w:ilvl w:val="0"/>
          <w:numId w:val="5"/>
        </w:numPr>
        <w:shd w:val="clear" w:color="auto" w:fill="auto"/>
        <w:tabs>
          <w:tab w:val="left" w:pos="377"/>
        </w:tabs>
        <w:ind w:left="38" w:right="5866"/>
      </w:pPr>
      <w:r>
        <w:t xml:space="preserve">Судебный акт (заверенная копия) </w:t>
      </w:r>
      <w:proofErr w:type="gramStart"/>
      <w:r>
        <w:t>на</w:t>
      </w:r>
      <w:proofErr w:type="gramEnd"/>
    </w:p>
    <w:p w:rsidR="00C93004" w:rsidRDefault="00142A86">
      <w:pPr>
        <w:pStyle w:val="40"/>
        <w:framePr w:w="9475" w:h="730" w:hRule="exact" w:wrap="none" w:vAnchor="page" w:hAnchor="page" w:x="1590" w:y="9782"/>
        <w:shd w:val="clear" w:color="auto" w:fill="auto"/>
        <w:spacing w:line="230" w:lineRule="auto"/>
        <w:ind w:left="38" w:right="5866"/>
      </w:pPr>
      <w:r>
        <w:t>3.</w:t>
      </w:r>
    </w:p>
    <w:p w:rsidR="00C93004" w:rsidRDefault="00142A86">
      <w:pPr>
        <w:pStyle w:val="40"/>
        <w:framePr w:w="2909" w:h="394" w:hRule="exact" w:wrap="none" w:vAnchor="page" w:hAnchor="page" w:x="5247" w:y="10003"/>
        <w:shd w:val="clear" w:color="auto" w:fill="auto"/>
        <w:tabs>
          <w:tab w:val="left" w:leader="underscore" w:pos="480"/>
          <w:tab w:val="left" w:leader="underscore" w:pos="1632"/>
        </w:tabs>
        <w:ind w:left="10"/>
      </w:pPr>
      <w:r>
        <w:t xml:space="preserve">на </w:t>
      </w:r>
      <w:r>
        <w:tab/>
        <w:t xml:space="preserve"> листах в </w:t>
      </w:r>
      <w:r>
        <w:tab/>
        <w:t xml:space="preserve"> экземплярах.</w:t>
      </w:r>
    </w:p>
    <w:p w:rsidR="00C93004" w:rsidRDefault="00142A86">
      <w:pPr>
        <w:pStyle w:val="40"/>
        <w:framePr w:w="2909" w:h="394" w:hRule="exact" w:wrap="none" w:vAnchor="page" w:hAnchor="page" w:x="5247" w:y="10003"/>
        <w:shd w:val="clear" w:color="auto" w:fill="auto"/>
        <w:tabs>
          <w:tab w:val="left" w:leader="underscore" w:pos="202"/>
          <w:tab w:val="left" w:leader="underscore" w:pos="1354"/>
        </w:tabs>
        <w:ind w:left="10"/>
      </w:pPr>
      <w:r>
        <w:tab/>
        <w:t xml:space="preserve"> </w:t>
      </w:r>
      <w:proofErr w:type="gramStart"/>
      <w:r>
        <w:t>листах</w:t>
      </w:r>
      <w:proofErr w:type="gramEnd"/>
      <w:r>
        <w:t xml:space="preserve"> в </w:t>
      </w:r>
      <w:r>
        <w:tab/>
        <w:t xml:space="preserve"> экземплярах.</w:t>
      </w:r>
    </w:p>
    <w:p w:rsidR="00C93004" w:rsidRDefault="00142A86">
      <w:pPr>
        <w:pStyle w:val="a5"/>
        <w:framePr w:wrap="none" w:vAnchor="page" w:hAnchor="page" w:x="1614" w:y="10516"/>
        <w:shd w:val="clear" w:color="auto" w:fill="auto"/>
        <w:jc w:val="both"/>
        <w:rPr>
          <w:sz w:val="15"/>
          <w:szCs w:val="15"/>
        </w:rPr>
      </w:pPr>
      <w:r>
        <w:rPr>
          <w:rFonts w:ascii="Courier New" w:eastAsia="Courier New" w:hAnsi="Courier New" w:cs="Courier New"/>
          <w:sz w:val="15"/>
          <w:szCs w:val="15"/>
        </w:rPr>
        <w:t>4.</w:t>
      </w:r>
    </w:p>
    <w:p w:rsidR="00C93004" w:rsidRDefault="00142A86">
      <w:pPr>
        <w:pStyle w:val="a5"/>
        <w:framePr w:wrap="none" w:vAnchor="page" w:hAnchor="page" w:x="1609" w:y="10699"/>
        <w:shd w:val="clear" w:color="auto" w:fill="auto"/>
        <w:rPr>
          <w:sz w:val="15"/>
          <w:szCs w:val="15"/>
        </w:rPr>
      </w:pPr>
      <w:r>
        <w:rPr>
          <w:rFonts w:ascii="Courier New" w:eastAsia="Courier New" w:hAnsi="Courier New" w:cs="Courier New"/>
          <w:sz w:val="15"/>
          <w:szCs w:val="15"/>
        </w:rPr>
        <w:t>5 .</w:t>
      </w:r>
    </w:p>
    <w:p w:rsidR="00C93004" w:rsidRDefault="00142A86">
      <w:pPr>
        <w:pStyle w:val="a5"/>
        <w:framePr w:wrap="none" w:vAnchor="page" w:hAnchor="page" w:x="1594" w:y="11059"/>
        <w:shd w:val="clear" w:color="auto" w:fill="auto"/>
        <w:rPr>
          <w:sz w:val="15"/>
          <w:szCs w:val="15"/>
        </w:rPr>
      </w:pPr>
      <w:r>
        <w:rPr>
          <w:rFonts w:ascii="Courier New" w:eastAsia="Courier New" w:hAnsi="Courier New" w:cs="Courier New"/>
          <w:sz w:val="15"/>
          <w:szCs w:val="15"/>
        </w:rPr>
        <w:t>Должность</w:t>
      </w:r>
    </w:p>
    <w:p w:rsidR="00C93004" w:rsidRDefault="00C93004">
      <w:pPr>
        <w:spacing w:line="1" w:lineRule="exact"/>
        <w:sectPr w:rsidR="00C93004">
          <w:pgSz w:w="11900" w:h="16840"/>
          <w:pgMar w:top="360" w:right="360" w:bottom="667"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54" w:y="590"/>
        <w:shd w:val="clear" w:color="auto" w:fill="auto"/>
      </w:pPr>
      <w:r>
        <w:t>15</w:t>
      </w:r>
    </w:p>
    <w:p w:rsidR="00C93004" w:rsidRDefault="00142A86">
      <w:pPr>
        <w:pStyle w:val="30"/>
        <w:framePr w:w="9475" w:h="2899" w:hRule="exact" w:wrap="none" w:vAnchor="page" w:hAnchor="page" w:x="1613" w:y="1142"/>
        <w:shd w:val="clear" w:color="auto" w:fill="auto"/>
        <w:spacing w:after="180"/>
      </w:pPr>
      <w:r>
        <w:t xml:space="preserve">Приложение 3 к Порядку </w:t>
      </w:r>
    </w:p>
    <w:p w:rsidR="00C93004" w:rsidRDefault="00142A86">
      <w:pPr>
        <w:pStyle w:val="22"/>
        <w:framePr w:w="9475" w:h="2899" w:hRule="exact" w:wrap="none" w:vAnchor="page" w:hAnchor="page" w:x="1613" w:y="1142"/>
        <w:shd w:val="clear" w:color="auto" w:fill="auto"/>
      </w:pPr>
      <w:r>
        <w:t>№</w:t>
      </w:r>
    </w:p>
    <w:p w:rsidR="00C93004" w:rsidRDefault="00142A86">
      <w:pPr>
        <w:pStyle w:val="22"/>
        <w:framePr w:w="9475" w:h="2899" w:hRule="exact" w:wrap="none" w:vAnchor="page" w:hAnchor="page" w:x="1613" w:y="1142"/>
        <w:shd w:val="clear" w:color="auto" w:fill="auto"/>
        <w:tabs>
          <w:tab w:val="left" w:leader="underscore" w:pos="936"/>
          <w:tab w:val="left" w:leader="underscore" w:pos="2386"/>
        </w:tabs>
      </w:pPr>
      <w:r>
        <w:t>от "</w:t>
      </w:r>
      <w:r>
        <w:tab/>
        <w:t xml:space="preserve">" </w:t>
      </w:r>
      <w:r>
        <w:tab/>
        <w:t xml:space="preserve"> 20 г.</w:t>
      </w:r>
    </w:p>
    <w:p w:rsidR="00C93004" w:rsidRDefault="00142A86">
      <w:pPr>
        <w:pStyle w:val="22"/>
        <w:framePr w:w="9475" w:h="5040" w:hRule="exact" w:wrap="none" w:vAnchor="page" w:hAnchor="page" w:x="1613" w:y="4497"/>
        <w:shd w:val="clear" w:color="auto" w:fill="auto"/>
        <w:spacing w:line="509" w:lineRule="auto"/>
        <w:ind w:left="3880" w:firstLine="1860"/>
      </w:pPr>
      <w:r>
        <w:t>(наименование организации/ Ф.И.О. взыскателя/ наименование судебного органа) (адрес) Уведомление</w:t>
      </w:r>
    </w:p>
    <w:p w:rsidR="00C93004" w:rsidRDefault="00142A86">
      <w:pPr>
        <w:pStyle w:val="22"/>
        <w:framePr w:w="9475" w:h="5040" w:hRule="exact" w:wrap="none" w:vAnchor="page" w:hAnchor="page" w:x="1613" w:y="4497"/>
        <w:shd w:val="clear" w:color="auto" w:fill="auto"/>
        <w:spacing w:after="240"/>
        <w:ind w:left="2200"/>
      </w:pPr>
      <w:r>
        <w:t>о возвращении исполнительного документа</w:t>
      </w:r>
    </w:p>
    <w:p w:rsidR="00C93004" w:rsidRDefault="005F2A25">
      <w:pPr>
        <w:pStyle w:val="22"/>
        <w:framePr w:w="9475" w:h="5040" w:hRule="exact" w:wrap="none" w:vAnchor="page" w:hAnchor="page" w:x="1613" w:y="4497"/>
        <w:shd w:val="clear" w:color="auto" w:fill="auto"/>
        <w:spacing w:after="240"/>
        <w:ind w:firstLine="520"/>
      </w:pPr>
      <w:r>
        <w:t>___________________________________</w:t>
      </w:r>
      <w:r w:rsidR="00142A86">
        <w:t xml:space="preserve"> возвращает исполнительный документ:</w:t>
      </w:r>
    </w:p>
    <w:p w:rsidR="00C93004" w:rsidRDefault="00142A86">
      <w:pPr>
        <w:pStyle w:val="22"/>
        <w:framePr w:w="9475" w:h="5040" w:hRule="exact" w:wrap="none" w:vAnchor="page" w:hAnchor="page" w:x="1613" w:y="4497"/>
        <w:shd w:val="clear" w:color="auto" w:fill="auto"/>
        <w:tabs>
          <w:tab w:val="left" w:leader="underscore" w:pos="2141"/>
          <w:tab w:val="left" w:leader="underscore" w:pos="3586"/>
          <w:tab w:val="left" w:leader="underscore" w:pos="5330"/>
          <w:tab w:val="left" w:leader="underscore" w:pos="7925"/>
        </w:tabs>
        <w:spacing w:after="120"/>
      </w:pPr>
      <w:r>
        <w:t xml:space="preserve">серия </w:t>
      </w:r>
      <w:r>
        <w:tab/>
        <w:t xml:space="preserve"> </w:t>
      </w:r>
      <w:r>
        <w:rPr>
          <w:lang w:val="en-US" w:eastAsia="en-US" w:bidi="en-US"/>
        </w:rPr>
        <w:t>N</w:t>
      </w:r>
      <w:r w:rsidRPr="00142A86">
        <w:rPr>
          <w:lang w:eastAsia="en-US" w:bidi="en-US"/>
        </w:rPr>
        <w:t xml:space="preserve"> </w:t>
      </w:r>
      <w:r>
        <w:tab/>
        <w:t>, выданный "</w:t>
      </w:r>
      <w:r>
        <w:tab/>
        <w:t xml:space="preserve">" </w:t>
      </w:r>
      <w:r>
        <w:tab/>
        <w:t xml:space="preserve"> 20 г.</w:t>
      </w:r>
    </w:p>
    <w:p w:rsidR="00C93004" w:rsidRDefault="00142A86">
      <w:pPr>
        <w:pStyle w:val="60"/>
        <w:framePr w:w="9475" w:h="5040" w:hRule="exact" w:wrap="none" w:vAnchor="page" w:hAnchor="page" w:x="1613" w:y="4497"/>
        <w:shd w:val="clear" w:color="auto" w:fill="auto"/>
        <w:tabs>
          <w:tab w:val="left" w:leader="hyphen" w:pos="197"/>
          <w:tab w:val="left" w:leader="hyphen" w:pos="398"/>
          <w:tab w:val="left" w:leader="hyphen" w:pos="1536"/>
          <w:tab w:val="left" w:leader="hyphen" w:pos="4347"/>
          <w:tab w:val="left" w:leader="hyphen" w:pos="4478"/>
          <w:tab w:val="left" w:leader="hyphen" w:pos="5179"/>
          <w:tab w:val="left" w:leader="hyphen" w:pos="5337"/>
          <w:tab w:val="left" w:leader="hyphen" w:pos="8875"/>
          <w:tab w:val="left" w:leader="hyphen" w:pos="9014"/>
        </w:tabs>
      </w:pPr>
      <w:r>
        <w:tab/>
      </w:r>
      <w:r>
        <w:tab/>
      </w:r>
      <w:r>
        <w:tab/>
        <w:t>—</w:t>
      </w:r>
      <w:r>
        <w:tab/>
      </w:r>
      <w:r>
        <w:tab/>
      </w:r>
      <w:r>
        <w:tab/>
      </w:r>
      <w:r>
        <w:tab/>
      </w:r>
      <w:r>
        <w:tab/>
      </w:r>
      <w:r>
        <w:tab/>
        <w:t xml:space="preserve"> !</w:t>
      </w:r>
    </w:p>
    <w:p w:rsidR="00C93004" w:rsidRDefault="00142A86">
      <w:pPr>
        <w:pStyle w:val="22"/>
        <w:framePr w:w="9475" w:h="5040" w:hRule="exact" w:wrap="none" w:vAnchor="page" w:hAnchor="page" w:x="1613" w:y="4497"/>
        <w:shd w:val="clear" w:color="auto" w:fill="auto"/>
        <w:spacing w:line="202" w:lineRule="auto"/>
        <w:ind w:firstLine="500"/>
      </w:pPr>
      <w:r>
        <w:t>(наименование судебного органа, выдавшего исполнительный документ)</w:t>
      </w:r>
    </w:p>
    <w:p w:rsidR="00C93004" w:rsidRDefault="00142A86">
      <w:pPr>
        <w:pStyle w:val="22"/>
        <w:framePr w:w="9475" w:h="5040" w:hRule="exact" w:wrap="none" w:vAnchor="page" w:hAnchor="page" w:x="1613" w:y="4497"/>
        <w:shd w:val="clear" w:color="auto" w:fill="auto"/>
        <w:tabs>
          <w:tab w:val="left" w:leader="underscore" w:pos="4560"/>
        </w:tabs>
        <w:spacing w:line="223" w:lineRule="auto"/>
      </w:pPr>
      <w:r>
        <w:t xml:space="preserve">на основании </w:t>
      </w:r>
      <w:r>
        <w:tab/>
      </w:r>
    </w:p>
    <w:p w:rsidR="00C93004" w:rsidRDefault="00142A86">
      <w:pPr>
        <w:pStyle w:val="22"/>
        <w:framePr w:w="9475" w:h="5040" w:hRule="exact" w:wrap="none" w:vAnchor="page" w:hAnchor="page" w:x="1613" w:y="4497"/>
        <w:shd w:val="clear" w:color="auto" w:fill="auto"/>
        <w:jc w:val="center"/>
      </w:pPr>
      <w:proofErr w:type="gramStart"/>
      <w:r>
        <w:t>(наименование акта судебного органа, дата,</w:t>
      </w:r>
      <w:proofErr w:type="gramEnd"/>
    </w:p>
    <w:p w:rsidR="00C93004" w:rsidRDefault="00142A86">
      <w:pPr>
        <w:pStyle w:val="22"/>
        <w:framePr w:w="9475" w:h="5040" w:hRule="exact" w:wrap="none" w:vAnchor="page" w:hAnchor="page" w:x="1613" w:y="4497"/>
        <w:shd w:val="clear" w:color="auto" w:fill="auto"/>
        <w:jc w:val="center"/>
      </w:pPr>
      <w:r>
        <w:t>№ дела, по которому он вынесен)</w:t>
      </w:r>
    </w:p>
    <w:p w:rsidR="00C93004" w:rsidRDefault="00142A86">
      <w:pPr>
        <w:pStyle w:val="22"/>
        <w:framePr w:w="9475" w:h="5040" w:hRule="exact" w:wrap="none" w:vAnchor="page" w:hAnchor="page" w:x="1613" w:y="4497"/>
        <w:shd w:val="clear" w:color="auto" w:fill="auto"/>
        <w:tabs>
          <w:tab w:val="left" w:leader="underscore" w:pos="1301"/>
          <w:tab w:val="left" w:leader="underscore" w:pos="4347"/>
        </w:tabs>
        <w:spacing w:line="218" w:lineRule="auto"/>
      </w:pPr>
      <w:r>
        <w:t xml:space="preserve">в связи </w:t>
      </w:r>
      <w:r>
        <w:tab/>
      </w:r>
      <w:r>
        <w:tab/>
      </w:r>
    </w:p>
    <w:p w:rsidR="00C93004" w:rsidRDefault="00142A86">
      <w:pPr>
        <w:pStyle w:val="22"/>
        <w:framePr w:w="9475" w:h="5040" w:hRule="exact" w:wrap="none" w:vAnchor="page" w:hAnchor="page" w:x="1613" w:y="4497"/>
        <w:pBdr>
          <w:bottom w:val="single" w:sz="4" w:space="0" w:color="auto"/>
        </w:pBdr>
        <w:shd w:val="clear" w:color="auto" w:fill="auto"/>
        <w:jc w:val="center"/>
      </w:pPr>
      <w:r>
        <w:t>(указывается причина возврата)</w:t>
      </w:r>
    </w:p>
    <w:p w:rsidR="00C93004" w:rsidRPr="005F2A25" w:rsidRDefault="00142A86">
      <w:pPr>
        <w:pStyle w:val="22"/>
        <w:framePr w:w="9475" w:h="1430" w:hRule="exact" w:wrap="none" w:vAnchor="page" w:hAnchor="page" w:x="1613" w:y="10401"/>
        <w:shd w:val="clear" w:color="auto" w:fill="auto"/>
        <w:tabs>
          <w:tab w:val="left" w:leader="underscore" w:pos="2870"/>
        </w:tabs>
        <w:spacing w:after="240"/>
        <w:rPr>
          <w:rFonts w:ascii="Times New Roman" w:hAnsi="Times New Roman" w:cs="Times New Roman"/>
        </w:rPr>
      </w:pPr>
      <w:r w:rsidRPr="005F2A25">
        <w:rPr>
          <w:rFonts w:ascii="Times New Roman" w:hAnsi="Times New Roman" w:cs="Times New Roman"/>
        </w:rPr>
        <w:t>Приложение</w:t>
      </w:r>
      <w:proofErr w:type="gramStart"/>
      <w:r w:rsidRPr="005F2A25">
        <w:rPr>
          <w:rFonts w:ascii="Times New Roman" w:hAnsi="Times New Roman" w:cs="Times New Roman"/>
        </w:rPr>
        <w:t xml:space="preserve"> :</w:t>
      </w:r>
      <w:proofErr w:type="gramEnd"/>
      <w:r w:rsidRPr="005F2A25">
        <w:rPr>
          <w:rFonts w:ascii="Times New Roman" w:hAnsi="Times New Roman" w:cs="Times New Roman"/>
        </w:rPr>
        <w:t xml:space="preserve"> на </w:t>
      </w:r>
      <w:r w:rsidRPr="005F2A25">
        <w:rPr>
          <w:rFonts w:ascii="Times New Roman" w:hAnsi="Times New Roman" w:cs="Times New Roman"/>
        </w:rPr>
        <w:tab/>
        <w:t xml:space="preserve"> л.</w:t>
      </w:r>
    </w:p>
    <w:p w:rsidR="00C93004" w:rsidRPr="005F2A25" w:rsidRDefault="005F2A25">
      <w:pPr>
        <w:pStyle w:val="22"/>
        <w:framePr w:w="9475" w:h="1430" w:hRule="exact" w:wrap="none" w:vAnchor="page" w:hAnchor="page" w:x="1613" w:y="10401"/>
        <w:shd w:val="clear" w:color="auto" w:fill="auto"/>
        <w:rPr>
          <w:rFonts w:ascii="Times New Roman" w:hAnsi="Times New Roman" w:cs="Times New Roman"/>
        </w:rPr>
      </w:pPr>
      <w:r w:rsidRPr="005F2A25">
        <w:rPr>
          <w:rFonts w:ascii="Times New Roman" w:hAnsi="Times New Roman" w:cs="Times New Roman"/>
        </w:rPr>
        <w:t>Глава сельского поселения</w:t>
      </w:r>
    </w:p>
    <w:p w:rsidR="00C93004" w:rsidRPr="005F2A25" w:rsidRDefault="00142A86">
      <w:pPr>
        <w:pStyle w:val="22"/>
        <w:framePr w:w="9475" w:h="1430" w:hRule="exact" w:wrap="none" w:vAnchor="page" w:hAnchor="page" w:x="1613" w:y="10401"/>
        <w:shd w:val="clear" w:color="auto" w:fill="auto"/>
        <w:ind w:left="4380"/>
        <w:rPr>
          <w:rFonts w:ascii="Times New Roman" w:hAnsi="Times New Roman" w:cs="Times New Roman"/>
        </w:rPr>
      </w:pPr>
      <w:r w:rsidRPr="005F2A25">
        <w:rPr>
          <w:rFonts w:ascii="Times New Roman" w:hAnsi="Times New Roman" w:cs="Times New Roman"/>
        </w:rPr>
        <w:t>(подпись) (расшифровка подписи)</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40" w:y="604"/>
        <w:shd w:val="clear" w:color="auto" w:fill="auto"/>
      </w:pPr>
      <w:r>
        <w:t>16</w:t>
      </w:r>
    </w:p>
    <w:p w:rsidR="00C93004" w:rsidRDefault="00142A86">
      <w:pPr>
        <w:pStyle w:val="30"/>
        <w:framePr w:w="9475" w:h="2251" w:hRule="exact" w:wrap="none" w:vAnchor="page" w:hAnchor="page" w:x="1613" w:y="1156"/>
        <w:shd w:val="clear" w:color="auto" w:fill="auto"/>
        <w:spacing w:after="0"/>
      </w:pPr>
      <w:r>
        <w:t xml:space="preserve">Приложение 4 к Порядку </w:t>
      </w:r>
    </w:p>
    <w:p w:rsidR="00C93004" w:rsidRDefault="00142A86">
      <w:pPr>
        <w:pStyle w:val="22"/>
        <w:framePr w:w="9446" w:h="509" w:hRule="exact" w:wrap="none" w:vAnchor="page" w:hAnchor="page" w:x="1580" w:y="3537"/>
        <w:shd w:val="clear" w:color="auto" w:fill="auto"/>
        <w:tabs>
          <w:tab w:val="left" w:leader="underscore" w:pos="2146"/>
        </w:tabs>
      </w:pPr>
      <w:r>
        <w:t xml:space="preserve">№ </w:t>
      </w:r>
      <w:r>
        <w:tab/>
      </w:r>
    </w:p>
    <w:p w:rsidR="00C93004" w:rsidRDefault="00142A86">
      <w:pPr>
        <w:pStyle w:val="22"/>
        <w:framePr w:w="9446" w:h="509" w:hRule="exact" w:wrap="none" w:vAnchor="page" w:hAnchor="page" w:x="1580" w:y="3537"/>
        <w:shd w:val="clear" w:color="auto" w:fill="auto"/>
        <w:tabs>
          <w:tab w:val="left" w:leader="underscore" w:pos="859"/>
          <w:tab w:val="left" w:leader="underscore" w:pos="2613"/>
        </w:tabs>
      </w:pPr>
      <w:r>
        <w:t>от "</w:t>
      </w:r>
      <w:r>
        <w:tab/>
        <w:t xml:space="preserve">'' </w:t>
      </w:r>
      <w:r>
        <w:tab/>
        <w:t>2</w:t>
      </w:r>
      <w:proofErr w:type="gramStart"/>
      <w:r>
        <w:t xml:space="preserve"> О</w:t>
      </w:r>
      <w:proofErr w:type="gramEnd"/>
    </w:p>
    <w:p w:rsidR="00C93004" w:rsidRDefault="00142A86">
      <w:pPr>
        <w:pStyle w:val="22"/>
        <w:framePr w:wrap="none" w:vAnchor="page" w:hAnchor="page" w:x="1580" w:y="4051"/>
        <w:pBdr>
          <w:bottom w:val="single" w:sz="4" w:space="0" w:color="auto"/>
        </w:pBdr>
        <w:shd w:val="clear" w:color="auto" w:fill="auto"/>
        <w:ind w:left="4920"/>
      </w:pPr>
      <w:r>
        <w:t>(наименование и адрес должника)</w:t>
      </w:r>
    </w:p>
    <w:p w:rsidR="00C93004" w:rsidRDefault="00142A86">
      <w:pPr>
        <w:pStyle w:val="22"/>
        <w:framePr w:w="9446" w:h="254" w:hRule="exact" w:wrap="none" w:vAnchor="page" w:hAnchor="page" w:x="1580" w:y="4718"/>
        <w:shd w:val="clear" w:color="auto" w:fill="auto"/>
        <w:jc w:val="center"/>
      </w:pPr>
      <w:r>
        <w:t>Уведомление о поступлении исполнительного документа</w:t>
      </w:r>
    </w:p>
    <w:p w:rsidR="00C93004" w:rsidRDefault="005F2A25">
      <w:pPr>
        <w:pStyle w:val="a9"/>
        <w:framePr w:w="9062" w:h="466" w:hRule="exact" w:wrap="none" w:vAnchor="page" w:hAnchor="page" w:x="1632" w:y="5164"/>
        <w:shd w:val="clear" w:color="auto" w:fill="auto"/>
        <w:ind w:left="5" w:right="9"/>
        <w:jc w:val="both"/>
      </w:pPr>
      <w:r>
        <w:t>____________________________________________________________</w:t>
      </w:r>
      <w:r w:rsidR="00142A86">
        <w:t xml:space="preserve"> уведомляет о</w:t>
      </w:r>
      <w:r w:rsidR="00142A86">
        <w:br/>
        <w:t>поступлении исполнительного документа: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8"/>
        <w:gridCol w:w="1738"/>
        <w:gridCol w:w="2842"/>
        <w:gridCol w:w="1138"/>
        <w:gridCol w:w="1147"/>
        <w:gridCol w:w="1987"/>
      </w:tblGrid>
      <w:tr w:rsidR="00C93004">
        <w:trPr>
          <w:trHeight w:hRule="exact" w:val="317"/>
        </w:trPr>
        <w:tc>
          <w:tcPr>
            <w:tcW w:w="538" w:type="dxa"/>
            <w:vMerge w:val="restart"/>
            <w:tcBorders>
              <w:top w:val="single" w:sz="4" w:space="0" w:color="auto"/>
              <w:left w:val="single" w:sz="4" w:space="0" w:color="auto"/>
            </w:tcBorders>
            <w:shd w:val="clear" w:color="auto" w:fill="FFFFFF"/>
          </w:tcPr>
          <w:p w:rsidR="00C93004" w:rsidRDefault="00142A86">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 xml:space="preserve">№ </w:t>
            </w:r>
            <w:proofErr w:type="gramStart"/>
            <w:r>
              <w:rPr>
                <w:rFonts w:ascii="Arial" w:eastAsia="Arial" w:hAnsi="Arial" w:cs="Arial"/>
                <w:sz w:val="14"/>
                <w:szCs w:val="14"/>
              </w:rPr>
              <w:t>п</w:t>
            </w:r>
            <w:proofErr w:type="gramEnd"/>
            <w:r>
              <w:rPr>
                <w:rFonts w:ascii="Arial" w:eastAsia="Arial" w:hAnsi="Arial" w:cs="Arial"/>
                <w:sz w:val="14"/>
                <w:szCs w:val="14"/>
              </w:rPr>
              <w:t>/п</w:t>
            </w:r>
          </w:p>
        </w:tc>
        <w:tc>
          <w:tcPr>
            <w:tcW w:w="1738" w:type="dxa"/>
            <w:vMerge w:val="restart"/>
            <w:tcBorders>
              <w:top w:val="single" w:sz="4" w:space="0" w:color="auto"/>
              <w:left w:val="single" w:sz="4" w:space="0" w:color="auto"/>
            </w:tcBorders>
            <w:shd w:val="clear" w:color="auto" w:fill="FFFFFF"/>
          </w:tcPr>
          <w:p w:rsidR="00C93004" w:rsidRDefault="00142A86" w:rsidP="005F2A25">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 xml:space="preserve">Дата поступления исполнительного документа </w:t>
            </w:r>
          </w:p>
        </w:tc>
        <w:tc>
          <w:tcPr>
            <w:tcW w:w="2842" w:type="dxa"/>
            <w:vMerge w:val="restart"/>
            <w:tcBorders>
              <w:top w:val="single" w:sz="4" w:space="0" w:color="auto"/>
              <w:left w:val="single" w:sz="4" w:space="0" w:color="auto"/>
            </w:tcBorders>
            <w:shd w:val="clear" w:color="auto" w:fill="FFFFFF"/>
            <w:vAlign w:val="bottom"/>
          </w:tcPr>
          <w:p w:rsidR="00C93004" w:rsidRDefault="00142A86">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Наименование организации/Ф.И.О. взыскателя (представителя взыскателя)/</w:t>
            </w:r>
            <w:proofErr w:type="gramStart"/>
            <w:r>
              <w:rPr>
                <w:rFonts w:ascii="Arial" w:eastAsia="Arial" w:hAnsi="Arial" w:cs="Arial"/>
                <w:sz w:val="14"/>
                <w:szCs w:val="14"/>
              </w:rPr>
              <w:t>судебного органа, представившего исполнительный документ/помер</w:t>
            </w:r>
            <w:proofErr w:type="gramEnd"/>
            <w:r>
              <w:rPr>
                <w:rFonts w:ascii="Arial" w:eastAsia="Arial" w:hAnsi="Arial" w:cs="Arial"/>
                <w:sz w:val="14"/>
                <w:szCs w:val="14"/>
              </w:rPr>
              <w:t xml:space="preserve"> и дата почтового уведомления</w:t>
            </w:r>
          </w:p>
        </w:tc>
        <w:tc>
          <w:tcPr>
            <w:tcW w:w="4272" w:type="dxa"/>
            <w:gridSpan w:val="3"/>
            <w:tcBorders>
              <w:top w:val="single" w:sz="4" w:space="0" w:color="auto"/>
              <w:left w:val="single" w:sz="4" w:space="0" w:color="auto"/>
              <w:right w:val="single" w:sz="4" w:space="0" w:color="auto"/>
            </w:tcBorders>
            <w:shd w:val="clear" w:color="auto" w:fill="FFFFFF"/>
            <w:vAlign w:val="bottom"/>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Исполнительный документ</w:t>
            </w:r>
          </w:p>
        </w:tc>
      </w:tr>
      <w:tr w:rsidR="00C93004">
        <w:trPr>
          <w:trHeight w:hRule="exact" w:val="1402"/>
        </w:trPr>
        <w:tc>
          <w:tcPr>
            <w:tcW w:w="538" w:type="dxa"/>
            <w:vMerge/>
            <w:tcBorders>
              <w:left w:val="single" w:sz="4" w:space="0" w:color="auto"/>
            </w:tcBorders>
            <w:shd w:val="clear" w:color="auto" w:fill="FFFFFF"/>
          </w:tcPr>
          <w:p w:rsidR="00C93004" w:rsidRDefault="00C93004">
            <w:pPr>
              <w:framePr w:w="9389" w:h="2309" w:wrap="none" w:vAnchor="page" w:hAnchor="page" w:x="1637" w:y="5587"/>
            </w:pPr>
          </w:p>
        </w:tc>
        <w:tc>
          <w:tcPr>
            <w:tcW w:w="1738" w:type="dxa"/>
            <w:vMerge/>
            <w:tcBorders>
              <w:left w:val="single" w:sz="4" w:space="0" w:color="auto"/>
            </w:tcBorders>
            <w:shd w:val="clear" w:color="auto" w:fill="FFFFFF"/>
          </w:tcPr>
          <w:p w:rsidR="00C93004" w:rsidRDefault="00C93004">
            <w:pPr>
              <w:framePr w:w="9389" w:h="2309" w:wrap="none" w:vAnchor="page" w:hAnchor="page" w:x="1637" w:y="5587"/>
            </w:pPr>
          </w:p>
        </w:tc>
        <w:tc>
          <w:tcPr>
            <w:tcW w:w="2842" w:type="dxa"/>
            <w:vMerge/>
            <w:tcBorders>
              <w:left w:val="single" w:sz="4" w:space="0" w:color="auto"/>
            </w:tcBorders>
            <w:shd w:val="clear" w:color="auto" w:fill="FFFFFF"/>
            <w:vAlign w:val="bottom"/>
          </w:tcPr>
          <w:p w:rsidR="00C93004" w:rsidRDefault="00C93004">
            <w:pPr>
              <w:framePr w:w="9389" w:h="2309" w:wrap="none" w:vAnchor="page" w:hAnchor="page" w:x="1637" w:y="5587"/>
            </w:pPr>
          </w:p>
        </w:tc>
        <w:tc>
          <w:tcPr>
            <w:tcW w:w="1138" w:type="dxa"/>
            <w:tcBorders>
              <w:top w:val="single" w:sz="4" w:space="0" w:color="auto"/>
              <w:left w:val="single" w:sz="4" w:space="0" w:color="auto"/>
            </w:tcBorders>
            <w:shd w:val="clear" w:color="auto" w:fill="FFFFFF"/>
          </w:tcPr>
          <w:p w:rsidR="00C93004" w:rsidRDefault="00142A86">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серия, номер и дата выдачи</w:t>
            </w:r>
          </w:p>
        </w:tc>
        <w:tc>
          <w:tcPr>
            <w:tcW w:w="1147" w:type="dxa"/>
            <w:tcBorders>
              <w:top w:val="single" w:sz="4" w:space="0" w:color="auto"/>
              <w:left w:val="single" w:sz="4" w:space="0" w:color="auto"/>
            </w:tcBorders>
            <w:shd w:val="clear" w:color="auto" w:fill="FFFFFF"/>
          </w:tcPr>
          <w:p w:rsidR="00C93004" w:rsidRDefault="00142A86">
            <w:pPr>
              <w:pStyle w:val="a7"/>
              <w:framePr w:w="9389" w:h="2309" w:wrap="none" w:vAnchor="page" w:hAnchor="page" w:x="1637" w:y="5587"/>
              <w:shd w:val="clear" w:color="auto" w:fill="auto"/>
              <w:spacing w:line="271" w:lineRule="auto"/>
              <w:ind w:firstLine="0"/>
              <w:jc w:val="center"/>
              <w:rPr>
                <w:sz w:val="14"/>
                <w:szCs w:val="14"/>
              </w:rPr>
            </w:pPr>
            <w:r>
              <w:rPr>
                <w:rFonts w:ascii="Arial" w:eastAsia="Arial" w:hAnsi="Arial" w:cs="Arial"/>
                <w:sz w:val="14"/>
                <w:szCs w:val="14"/>
              </w:rPr>
              <w:t>наименование судебного органа</w:t>
            </w:r>
          </w:p>
        </w:tc>
        <w:tc>
          <w:tcPr>
            <w:tcW w:w="1987" w:type="dxa"/>
            <w:tcBorders>
              <w:top w:val="single" w:sz="4" w:space="0" w:color="auto"/>
              <w:left w:val="single" w:sz="4" w:space="0" w:color="auto"/>
              <w:right w:val="single" w:sz="4" w:space="0" w:color="auto"/>
            </w:tcBorders>
            <w:shd w:val="clear" w:color="auto" w:fill="FFFFFF"/>
          </w:tcPr>
          <w:p w:rsidR="00C93004" w:rsidRDefault="00142A86">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наименование судебного акта и номер дела, по которому выдан исполнительный документ</w:t>
            </w:r>
          </w:p>
        </w:tc>
      </w:tr>
      <w:tr w:rsidR="00C93004">
        <w:trPr>
          <w:trHeight w:hRule="exact" w:val="259"/>
        </w:trPr>
        <w:tc>
          <w:tcPr>
            <w:tcW w:w="538"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1</w:t>
            </w:r>
          </w:p>
        </w:tc>
        <w:tc>
          <w:tcPr>
            <w:tcW w:w="1738"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2</w:t>
            </w:r>
          </w:p>
        </w:tc>
        <w:tc>
          <w:tcPr>
            <w:tcW w:w="2842"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3</w:t>
            </w:r>
          </w:p>
        </w:tc>
        <w:tc>
          <w:tcPr>
            <w:tcW w:w="1138"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4</w:t>
            </w:r>
          </w:p>
        </w:tc>
        <w:tc>
          <w:tcPr>
            <w:tcW w:w="1147"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5</w:t>
            </w:r>
          </w:p>
        </w:tc>
        <w:tc>
          <w:tcPr>
            <w:tcW w:w="1987" w:type="dxa"/>
            <w:tcBorders>
              <w:top w:val="single" w:sz="4" w:space="0" w:color="auto"/>
              <w:left w:val="single" w:sz="4" w:space="0" w:color="auto"/>
              <w:righ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6</w:t>
            </w:r>
          </w:p>
        </w:tc>
      </w:tr>
      <w:tr w:rsidR="00C93004">
        <w:trPr>
          <w:trHeight w:hRule="exact" w:val="331"/>
        </w:trPr>
        <w:tc>
          <w:tcPr>
            <w:tcW w:w="538"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1738"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2842"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1138"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1147"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93004" w:rsidRDefault="00C93004">
            <w:pPr>
              <w:framePr w:w="9389" w:h="2309" w:wrap="none" w:vAnchor="page" w:hAnchor="page" w:x="1637" w:y="5587"/>
              <w:rPr>
                <w:sz w:val="10"/>
                <w:szCs w:val="10"/>
              </w:rPr>
            </w:pPr>
          </w:p>
        </w:tc>
      </w:tr>
    </w:tbl>
    <w:p w:rsidR="00C93004" w:rsidRDefault="00142A86">
      <w:pPr>
        <w:pStyle w:val="22"/>
        <w:framePr w:w="9446" w:h="2779" w:hRule="exact" w:wrap="none" w:vAnchor="page" w:hAnchor="page" w:x="1580" w:y="8087"/>
        <w:shd w:val="clear" w:color="auto" w:fill="auto"/>
        <w:spacing w:after="220"/>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5F2A25" w:rsidRPr="005F2A25" w:rsidRDefault="005F2A25" w:rsidP="005F2A25">
      <w:pPr>
        <w:pStyle w:val="22"/>
        <w:framePr w:w="9446" w:h="2779" w:hRule="exact" w:wrap="none" w:vAnchor="page" w:hAnchor="page" w:x="1580" w:y="8087"/>
        <w:shd w:val="clear" w:color="auto" w:fill="auto"/>
        <w:rPr>
          <w:rFonts w:ascii="Times New Roman" w:hAnsi="Times New Roman" w:cs="Times New Roman"/>
        </w:rPr>
      </w:pPr>
      <w:r w:rsidRPr="005F2A25">
        <w:rPr>
          <w:rFonts w:ascii="Times New Roman" w:hAnsi="Times New Roman" w:cs="Times New Roman"/>
        </w:rPr>
        <w:t>Глава сельского поселения</w:t>
      </w:r>
    </w:p>
    <w:p w:rsidR="00C93004" w:rsidRDefault="00C93004">
      <w:pPr>
        <w:pStyle w:val="22"/>
        <w:framePr w:w="9446" w:h="2779" w:hRule="exact" w:wrap="none" w:vAnchor="page" w:hAnchor="page" w:x="1580" w:y="8087"/>
        <w:shd w:val="clear" w:color="auto" w:fill="auto"/>
        <w:jc w:val="both"/>
      </w:pPr>
    </w:p>
    <w:p w:rsidR="00C93004" w:rsidRDefault="00142A86">
      <w:pPr>
        <w:pStyle w:val="22"/>
        <w:framePr w:w="9446" w:h="2779" w:hRule="exact" w:wrap="none" w:vAnchor="page" w:hAnchor="page" w:x="1580" w:y="8087"/>
        <w:shd w:val="clear" w:color="auto" w:fill="auto"/>
        <w:spacing w:after="220"/>
        <w:ind w:left="4400"/>
      </w:pPr>
      <w:r>
        <w:t>(подпись) (расшифровка подписи)</w:t>
      </w:r>
    </w:p>
    <w:p w:rsidR="00C93004" w:rsidRDefault="00142A86">
      <w:pPr>
        <w:pStyle w:val="22"/>
        <w:framePr w:w="9446" w:h="2779" w:hRule="exact" w:wrap="none" w:vAnchor="page" w:hAnchor="page" w:x="1580" w:y="8087"/>
        <w:shd w:val="clear" w:color="auto" w:fill="auto"/>
        <w:ind w:left="7260"/>
      </w:pPr>
      <w:r>
        <w:t>М.П.</w:t>
      </w:r>
    </w:p>
    <w:p w:rsidR="00C93004" w:rsidRDefault="00142A86">
      <w:pPr>
        <w:pStyle w:val="22"/>
        <w:framePr w:w="9446" w:h="2746" w:hRule="exact" w:wrap="none" w:vAnchor="page" w:hAnchor="page" w:x="1580" w:y="11049"/>
        <w:shd w:val="clear" w:color="auto" w:fill="auto"/>
        <w:jc w:val="center"/>
      </w:pPr>
      <w:r>
        <w:t>(линия отрыва)</w:t>
      </w:r>
    </w:p>
    <w:p w:rsidR="00C93004" w:rsidRDefault="00142A86">
      <w:pPr>
        <w:pStyle w:val="22"/>
        <w:framePr w:w="9446" w:h="2746" w:hRule="exact" w:wrap="none" w:vAnchor="page" w:hAnchor="page" w:x="1580" w:y="11049"/>
        <w:shd w:val="clear" w:color="auto" w:fill="auto"/>
        <w:jc w:val="center"/>
      </w:pPr>
      <w:r>
        <w:t>1</w:t>
      </w:r>
    </w:p>
    <w:p w:rsidR="00C93004" w:rsidRDefault="00142A86">
      <w:pPr>
        <w:pStyle w:val="22"/>
        <w:framePr w:w="9446" w:h="2746" w:hRule="exact" w:wrap="none" w:vAnchor="page" w:hAnchor="page" w:x="1580" w:y="11049"/>
        <w:shd w:val="clear" w:color="auto" w:fill="auto"/>
        <w:spacing w:after="220"/>
        <w:jc w:val="center"/>
      </w:pPr>
      <w:r>
        <w:t>РАСПИСКА</w:t>
      </w:r>
    </w:p>
    <w:p w:rsidR="00C93004" w:rsidRDefault="00142A86">
      <w:pPr>
        <w:pStyle w:val="22"/>
        <w:framePr w:w="9446" w:h="2746" w:hRule="exact" w:wrap="none" w:vAnchor="page" w:hAnchor="page" w:x="1580" w:y="11049"/>
        <w:shd w:val="clear" w:color="auto" w:fill="auto"/>
        <w:jc w:val="center"/>
      </w:pPr>
      <w:r>
        <w:t>должника о получении Уведомления</w:t>
      </w:r>
    </w:p>
    <w:p w:rsidR="00C93004" w:rsidRDefault="00142A86">
      <w:pPr>
        <w:pStyle w:val="22"/>
        <w:framePr w:w="9446" w:h="2746" w:hRule="exact" w:wrap="none" w:vAnchor="page" w:hAnchor="page" w:x="1580" w:y="11049"/>
        <w:shd w:val="clear" w:color="auto" w:fill="auto"/>
        <w:jc w:val="center"/>
      </w:pPr>
      <w:r>
        <w:t>о поступлении исполнительного документа</w:t>
      </w:r>
    </w:p>
    <w:p w:rsidR="00C93004" w:rsidRDefault="00142A86">
      <w:pPr>
        <w:pStyle w:val="22"/>
        <w:framePr w:w="9446" w:h="2746" w:hRule="exact" w:wrap="none" w:vAnchor="page" w:hAnchor="page" w:x="1580" w:y="11049"/>
        <w:shd w:val="clear" w:color="auto" w:fill="auto"/>
        <w:tabs>
          <w:tab w:val="left" w:leader="underscore" w:pos="859"/>
          <w:tab w:val="left" w:leader="underscore" w:pos="3110"/>
          <w:tab w:val="left" w:leader="underscore" w:pos="3840"/>
          <w:tab w:val="left" w:leader="underscore" w:pos="5654"/>
        </w:tabs>
        <w:spacing w:after="220"/>
        <w:jc w:val="center"/>
      </w:pPr>
      <w:r>
        <w:t>от "</w:t>
      </w:r>
      <w:r>
        <w:tab/>
        <w:t xml:space="preserve">" </w:t>
      </w:r>
      <w:r>
        <w:tab/>
        <w:t>_ 20</w:t>
      </w:r>
      <w:r>
        <w:tab/>
        <w:t xml:space="preserve"> г. </w:t>
      </w:r>
      <w:r>
        <w:rPr>
          <w:lang w:val="en-US" w:eastAsia="en-US" w:bidi="en-US"/>
        </w:rPr>
        <w:t>N</w:t>
      </w:r>
      <w:r w:rsidRPr="00142A86">
        <w:rPr>
          <w:lang w:eastAsia="en-US" w:bidi="en-US"/>
        </w:rPr>
        <w:t xml:space="preserve"> </w:t>
      </w:r>
      <w:r>
        <w:tab/>
      </w:r>
    </w:p>
    <w:p w:rsidR="00C93004" w:rsidRDefault="00142A86">
      <w:pPr>
        <w:pStyle w:val="22"/>
        <w:framePr w:w="9446" w:h="2746" w:hRule="exact" w:wrap="none" w:vAnchor="page" w:hAnchor="page" w:x="1580" w:y="11049"/>
        <w:shd w:val="clear" w:color="auto" w:fill="auto"/>
      </w:pPr>
      <w:r>
        <w:t>Должность</w:t>
      </w:r>
    </w:p>
    <w:p w:rsidR="00C93004" w:rsidRDefault="00142A86">
      <w:pPr>
        <w:pStyle w:val="22"/>
        <w:framePr w:w="9446" w:h="2746" w:hRule="exact" w:wrap="none" w:vAnchor="page" w:hAnchor="page" w:x="1580" w:y="11049"/>
        <w:shd w:val="clear" w:color="auto" w:fill="auto"/>
        <w:tabs>
          <w:tab w:val="left" w:pos="2613"/>
        </w:tabs>
        <w:spacing w:after="220"/>
        <w:jc w:val="center"/>
      </w:pPr>
      <w:r>
        <w:t>(подпись)</w:t>
      </w:r>
      <w:r>
        <w:tab/>
        <w:t>(расшифровка подписи)</w:t>
      </w:r>
    </w:p>
    <w:p w:rsidR="00C93004" w:rsidRDefault="00142A86">
      <w:pPr>
        <w:pStyle w:val="22"/>
        <w:framePr w:w="9446" w:h="2746" w:hRule="exact" w:wrap="none" w:vAnchor="page" w:hAnchor="page" w:x="1580" w:y="11049"/>
        <w:shd w:val="clear" w:color="auto" w:fill="auto"/>
        <w:tabs>
          <w:tab w:val="left" w:leader="underscore" w:pos="442"/>
          <w:tab w:val="left" w:leader="underscore" w:pos="1882"/>
          <w:tab w:val="left" w:leader="underscore" w:pos="2613"/>
        </w:tabs>
      </w:pPr>
      <w:r>
        <w:t>"</w:t>
      </w:r>
      <w:r>
        <w:tab/>
        <w:t xml:space="preserve">" </w:t>
      </w:r>
      <w:r>
        <w:tab/>
        <w:t xml:space="preserve"> 20</w:t>
      </w:r>
      <w:r>
        <w:tab/>
        <w:t xml:space="preserve"> г.</w:t>
      </w:r>
    </w:p>
    <w:p w:rsidR="00C93004" w:rsidRDefault="00142A86">
      <w:pPr>
        <w:pStyle w:val="22"/>
        <w:framePr w:w="9446" w:h="734" w:hRule="exact" w:wrap="none" w:vAnchor="page" w:hAnchor="page" w:x="1580" w:y="14198"/>
        <w:shd w:val="clear" w:color="auto" w:fill="auto"/>
        <w:spacing w:line="252" w:lineRule="auto"/>
        <w:ind w:right="4478" w:firstLine="500"/>
      </w:pPr>
      <w:r>
        <w:t>1</w:t>
      </w:r>
    </w:p>
    <w:p w:rsidR="00C93004" w:rsidRDefault="00142A86" w:rsidP="00A85358">
      <w:pPr>
        <w:pStyle w:val="22"/>
        <w:framePr w:w="9446" w:h="734" w:hRule="exact" w:wrap="none" w:vAnchor="page" w:hAnchor="page" w:x="1580" w:y="14198"/>
        <w:shd w:val="clear" w:color="auto" w:fill="auto"/>
        <w:spacing w:line="252" w:lineRule="auto"/>
        <w:ind w:left="5" w:right="4478" w:firstLine="600"/>
        <w:jc w:val="both"/>
      </w:pPr>
      <w:r>
        <w:t>Заполняется в случае вручения</w:t>
      </w:r>
      <w:r>
        <w:br/>
        <w:t>исполнительного документа с нарочным.</w:t>
      </w:r>
    </w:p>
    <w:p w:rsidR="00C93004" w:rsidRDefault="00142A86" w:rsidP="00A85358">
      <w:pPr>
        <w:pStyle w:val="22"/>
        <w:framePr w:wrap="none" w:vAnchor="page" w:hAnchor="page" w:x="6994" w:y="14471"/>
        <w:shd w:val="clear" w:color="auto" w:fill="auto"/>
        <w:jc w:val="both"/>
      </w:pPr>
      <w:r>
        <w:t>Уведомления о</w:t>
      </w:r>
    </w:p>
    <w:p w:rsidR="00C93004" w:rsidRDefault="00142A86" w:rsidP="00A85358">
      <w:pPr>
        <w:pStyle w:val="22"/>
        <w:framePr w:wrap="none" w:vAnchor="page" w:hAnchor="page" w:x="9293" w:y="14481"/>
        <w:shd w:val="clear" w:color="auto" w:fill="auto"/>
        <w:jc w:val="both"/>
      </w:pPr>
      <w:proofErr w:type="gramStart"/>
      <w:r>
        <w:t>поступлении</w:t>
      </w:r>
      <w:proofErr w:type="gramEnd"/>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50" w:y="590"/>
        <w:shd w:val="clear" w:color="auto" w:fill="auto"/>
      </w:pPr>
      <w:r>
        <w:t>17</w:t>
      </w:r>
    </w:p>
    <w:p w:rsidR="00C93004" w:rsidRDefault="00142A86">
      <w:pPr>
        <w:pStyle w:val="30"/>
        <w:framePr w:w="9485" w:h="3552" w:hRule="exact" w:wrap="none" w:vAnchor="page" w:hAnchor="page" w:x="1603" w:y="1142"/>
        <w:shd w:val="clear" w:color="auto" w:fill="auto"/>
        <w:spacing w:after="160"/>
        <w:ind w:left="2920"/>
      </w:pPr>
      <w:r>
        <w:t xml:space="preserve">Приложение 5 к Порядку </w:t>
      </w:r>
    </w:p>
    <w:p w:rsidR="00C93004" w:rsidRDefault="00142A86">
      <w:pPr>
        <w:pStyle w:val="22"/>
        <w:framePr w:w="9485" w:h="3552" w:hRule="exact" w:wrap="none" w:vAnchor="page" w:hAnchor="page" w:x="1603" w:y="1142"/>
        <w:shd w:val="clear" w:color="auto" w:fill="auto"/>
        <w:tabs>
          <w:tab w:val="left" w:leader="underscore" w:pos="2141"/>
        </w:tabs>
      </w:pPr>
      <w:r>
        <w:t xml:space="preserve">№ </w:t>
      </w:r>
      <w:r>
        <w:tab/>
      </w:r>
    </w:p>
    <w:p w:rsidR="00C93004" w:rsidRDefault="00142A86">
      <w:pPr>
        <w:pStyle w:val="22"/>
        <w:framePr w:w="9485" w:h="3552" w:hRule="exact" w:wrap="none" w:vAnchor="page" w:hAnchor="page" w:x="1603" w:y="1142"/>
        <w:shd w:val="clear" w:color="auto" w:fill="auto"/>
        <w:tabs>
          <w:tab w:val="left" w:leader="underscore" w:pos="811"/>
          <w:tab w:val="left" w:leader="underscore" w:pos="2718"/>
          <w:tab w:val="left" w:leader="underscore" w:pos="3348"/>
        </w:tabs>
        <w:spacing w:after="240"/>
      </w:pPr>
      <w:r>
        <w:t>от "</w:t>
      </w:r>
      <w:r>
        <w:tab/>
        <w:t xml:space="preserve">" </w:t>
      </w:r>
      <w:r>
        <w:tab/>
        <w:t xml:space="preserve"> 20</w:t>
      </w:r>
      <w:r>
        <w:tab/>
        <w:t xml:space="preserve"> г.</w:t>
      </w:r>
    </w:p>
    <w:p w:rsidR="00C93004" w:rsidRDefault="00142A86">
      <w:pPr>
        <w:pStyle w:val="22"/>
        <w:framePr w:w="9485" w:h="3552" w:hRule="exact" w:wrap="none" w:vAnchor="page" w:hAnchor="page" w:x="1603" w:y="1142"/>
        <w:pBdr>
          <w:bottom w:val="single" w:sz="4" w:space="0" w:color="auto"/>
        </w:pBdr>
        <w:shd w:val="clear" w:color="auto" w:fill="auto"/>
        <w:spacing w:after="240"/>
        <w:ind w:left="5140"/>
      </w:pPr>
      <w:proofErr w:type="gramStart"/>
      <w:r>
        <w:t>(наименование организации/</w:t>
      </w:r>
      <w:proofErr w:type="gramEnd"/>
    </w:p>
    <w:p w:rsidR="00C93004" w:rsidRDefault="00142A86">
      <w:pPr>
        <w:pStyle w:val="22"/>
        <w:framePr w:w="9485" w:h="3552" w:hRule="exact" w:wrap="none" w:vAnchor="page" w:hAnchor="page" w:x="1603" w:y="1142"/>
        <w:pBdr>
          <w:bottom w:val="single" w:sz="4" w:space="0" w:color="auto"/>
        </w:pBdr>
        <w:shd w:val="clear" w:color="auto" w:fill="auto"/>
        <w:ind w:left="5700"/>
      </w:pPr>
      <w:proofErr w:type="gramStart"/>
      <w:r>
        <w:t>Ф.И.О. взыскателя)</w:t>
      </w:r>
      <w:proofErr w:type="gramEnd"/>
    </w:p>
    <w:p w:rsidR="00C93004" w:rsidRDefault="00142A86">
      <w:pPr>
        <w:pStyle w:val="22"/>
        <w:framePr w:wrap="none" w:vAnchor="page" w:hAnchor="page" w:x="1603" w:y="4891"/>
        <w:shd w:val="clear" w:color="auto" w:fill="auto"/>
        <w:ind w:left="6100"/>
      </w:pPr>
      <w:r>
        <w:t>(адрес)</w:t>
      </w:r>
    </w:p>
    <w:p w:rsidR="00C93004" w:rsidRDefault="00142A86">
      <w:pPr>
        <w:pStyle w:val="22"/>
        <w:framePr w:w="9485" w:h="5736" w:hRule="exact" w:wrap="none" w:vAnchor="page" w:hAnchor="page" w:x="1603" w:y="5563"/>
        <w:shd w:val="clear" w:color="auto" w:fill="auto"/>
        <w:spacing w:after="240" w:line="252" w:lineRule="auto"/>
        <w:jc w:val="center"/>
      </w:pPr>
      <w:r>
        <w:t>Уведомление о представлении уточненных реквизитов</w:t>
      </w:r>
      <w:r>
        <w:br/>
        <w:t>банковского счета взыскателя</w:t>
      </w:r>
    </w:p>
    <w:p w:rsidR="00C93004" w:rsidRDefault="00142A86">
      <w:pPr>
        <w:pStyle w:val="22"/>
        <w:framePr w:w="9485" w:h="5736" w:hRule="exact" w:wrap="none" w:vAnchor="page" w:hAnchor="page" w:x="1603" w:y="5563"/>
        <w:shd w:val="clear" w:color="auto" w:fill="auto"/>
        <w:ind w:firstLine="520"/>
      </w:pPr>
      <w:r>
        <w:t xml:space="preserve">В связи с представлением Вами в </w:t>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t>администрацию сельского поселения</w:t>
      </w:r>
      <w:r>
        <w:t xml:space="preserve">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w:t>
      </w:r>
    </w:p>
    <w:p w:rsidR="00C93004" w:rsidRDefault="00142A86">
      <w:pPr>
        <w:pStyle w:val="22"/>
        <w:framePr w:w="9485" w:h="5736" w:hRule="exact" w:wrap="none" w:vAnchor="page" w:hAnchor="page" w:x="1603" w:y="5563"/>
        <w:shd w:val="clear" w:color="auto" w:fill="auto"/>
        <w:tabs>
          <w:tab w:val="left" w:leader="underscore" w:pos="1582"/>
          <w:tab w:val="left" w:leader="underscore" w:pos="3348"/>
          <w:tab w:val="left" w:leader="underscore" w:pos="5335"/>
          <w:tab w:val="left" w:pos="7099"/>
        </w:tabs>
        <w:spacing w:after="100"/>
      </w:pPr>
      <w:r>
        <w:t xml:space="preserve">серия </w:t>
      </w:r>
      <w:r>
        <w:tab/>
        <w:t xml:space="preserve"> № </w:t>
      </w:r>
      <w:r>
        <w:tab/>
        <w:t>, выданному "</w:t>
      </w:r>
      <w:r>
        <w:tab/>
        <w:t>"</w:t>
      </w:r>
      <w:r>
        <w:tab/>
        <w:t>20 г.</w:t>
      </w:r>
    </w:p>
    <w:p w:rsidR="00C93004" w:rsidRDefault="00142A86">
      <w:pPr>
        <w:pStyle w:val="22"/>
        <w:framePr w:w="9485" w:h="5736" w:hRule="exact" w:wrap="none" w:vAnchor="page" w:hAnchor="page" w:x="1603" w:y="5563"/>
        <w:shd w:val="clear" w:color="auto" w:fill="auto"/>
        <w:tabs>
          <w:tab w:val="left" w:leader="hyphen" w:pos="1582"/>
          <w:tab w:val="left" w:leader="hyphen" w:pos="1677"/>
          <w:tab w:val="left" w:leader="hyphen" w:pos="2718"/>
          <w:tab w:val="left" w:leader="hyphen" w:pos="2897"/>
          <w:tab w:val="left" w:leader="hyphen" w:pos="5078"/>
          <w:tab w:val="left" w:leader="hyphen" w:pos="5335"/>
          <w:tab w:val="left" w:leader="hyphen" w:pos="5731"/>
          <w:tab w:val="left" w:leader="hyphen" w:pos="8678"/>
        </w:tabs>
        <w:spacing w:line="192" w:lineRule="auto"/>
        <w:ind w:left="500" w:hanging="500"/>
      </w:pPr>
      <w:r>
        <w:tab/>
      </w:r>
      <w:r>
        <w:tab/>
      </w:r>
      <w:r>
        <w:tab/>
      </w:r>
      <w:r>
        <w:tab/>
      </w:r>
      <w:r>
        <w:tab/>
      </w:r>
      <w:r>
        <w:tab/>
      </w:r>
      <w:r>
        <w:tab/>
        <w:t>_</w:t>
      </w:r>
      <w:r>
        <w:tab/>
        <w:t xml:space="preserve"> / (наименование судебного органа, выдавшего исполнительный документ)</w:t>
      </w:r>
    </w:p>
    <w:p w:rsidR="00C93004" w:rsidRDefault="00142A86">
      <w:pPr>
        <w:pStyle w:val="22"/>
        <w:framePr w:w="9485" w:h="5736" w:hRule="exact" w:wrap="none" w:vAnchor="page" w:hAnchor="page" w:x="1603" w:y="5563"/>
        <w:shd w:val="clear" w:color="auto" w:fill="auto"/>
        <w:tabs>
          <w:tab w:val="left" w:leader="underscore" w:pos="3768"/>
        </w:tabs>
        <w:spacing w:line="218" w:lineRule="auto"/>
      </w:pPr>
      <w:r>
        <w:t xml:space="preserve">на основании </w:t>
      </w:r>
      <w:r>
        <w:tab/>
      </w:r>
    </w:p>
    <w:p w:rsidR="00C93004" w:rsidRDefault="00142A86">
      <w:pPr>
        <w:pStyle w:val="22"/>
        <w:framePr w:w="9485" w:h="5736" w:hRule="exact" w:wrap="none" w:vAnchor="page" w:hAnchor="page" w:x="1603" w:y="5563"/>
        <w:shd w:val="clear" w:color="auto" w:fill="auto"/>
        <w:ind w:left="2120"/>
      </w:pPr>
      <w:proofErr w:type="gramStart"/>
      <w:r>
        <w:t>(наименование акта судебного органа, дата, номер дела,</w:t>
      </w:r>
      <w:proofErr w:type="gramEnd"/>
    </w:p>
    <w:p w:rsidR="00C93004" w:rsidRDefault="00142A86">
      <w:pPr>
        <w:pStyle w:val="22"/>
        <w:framePr w:w="9485" w:h="5736" w:hRule="exact" w:wrap="none" w:vAnchor="page" w:hAnchor="page" w:x="1603" w:y="5563"/>
        <w:shd w:val="clear" w:color="auto" w:fill="auto"/>
        <w:ind w:firstLine="3880"/>
      </w:pPr>
      <w:r>
        <w:t xml:space="preserve">по которому он вынесен) сообщаем Вам о необходимости представления в </w:t>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t xml:space="preserve">администрацию сельского поселения </w:t>
      </w:r>
      <w:r>
        <w:t>уточненных реквизитов банковского счета взыскателя.</w:t>
      </w:r>
    </w:p>
    <w:p w:rsidR="00C93004" w:rsidRDefault="00142A86">
      <w:pPr>
        <w:pStyle w:val="22"/>
        <w:framePr w:w="9485" w:h="5736" w:hRule="exact" w:wrap="none" w:vAnchor="page" w:hAnchor="page" w:x="1603" w:y="5563"/>
        <w:shd w:val="clear" w:color="auto" w:fill="auto"/>
        <w:spacing w:after="240" w:line="252" w:lineRule="auto"/>
        <w:ind w:firstLine="520"/>
      </w:pPr>
      <w:r>
        <w:t>При непредставлении уточненных реквизитов банковского счета взыскателя в течение 30 дней со дня получения настоящего уведомления, документы, находящиеся на исполнении, подлежат возврату в соответствии с пунктом 3 части 20 статьи 30 Федерального закона от 8 мая 2010 года № 83-ФЗ.</w:t>
      </w:r>
    </w:p>
    <w:p w:rsidR="00C93004" w:rsidRDefault="005F2A25">
      <w:pPr>
        <w:pStyle w:val="22"/>
        <w:framePr w:w="9485" w:h="5736" w:hRule="exact" w:wrap="none" w:vAnchor="page" w:hAnchor="page" w:x="1603" w:y="5563"/>
        <w:shd w:val="clear" w:color="auto" w:fill="auto"/>
      </w:pPr>
      <w:r>
        <w:t>Глава сельского поселения</w:t>
      </w:r>
    </w:p>
    <w:p w:rsidR="00C93004" w:rsidRDefault="00142A86">
      <w:pPr>
        <w:pStyle w:val="22"/>
        <w:framePr w:w="9485" w:h="5736" w:hRule="exact" w:wrap="none" w:vAnchor="page" w:hAnchor="page" w:x="1603" w:y="5563"/>
        <w:shd w:val="clear" w:color="auto" w:fill="auto"/>
        <w:tabs>
          <w:tab w:val="left" w:pos="5940"/>
        </w:tabs>
        <w:ind w:left="4380"/>
      </w:pPr>
      <w:r>
        <w:t>(подпись)</w:t>
      </w:r>
      <w:r>
        <w:tab/>
        <w:t>(расшифровка подписи)</w:t>
      </w:r>
    </w:p>
    <w:p w:rsidR="00C93004" w:rsidRDefault="00142A86">
      <w:pPr>
        <w:pStyle w:val="a5"/>
        <w:framePr w:wrap="none" w:vAnchor="page" w:hAnchor="page" w:x="8098" w:y="11500"/>
        <w:shd w:val="clear" w:color="auto" w:fill="auto"/>
        <w:rPr>
          <w:sz w:val="19"/>
          <w:szCs w:val="19"/>
        </w:rPr>
      </w:pPr>
      <w:r>
        <w:rPr>
          <w:rFonts w:ascii="Courier New" w:eastAsia="Courier New" w:hAnsi="Courier New" w:cs="Courier New"/>
          <w:sz w:val="19"/>
          <w:szCs w:val="19"/>
        </w:rPr>
        <w:t>М.П.</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35" w:y="590"/>
        <w:shd w:val="clear" w:color="auto" w:fill="auto"/>
      </w:pPr>
      <w:r>
        <w:t>18</w:t>
      </w:r>
    </w:p>
    <w:p w:rsidR="00C93004" w:rsidRDefault="00142A86">
      <w:pPr>
        <w:pStyle w:val="30"/>
        <w:framePr w:w="9451" w:h="9326" w:hRule="exact" w:wrap="none" w:vAnchor="page" w:hAnchor="page" w:x="1627" w:y="1118"/>
        <w:shd w:val="clear" w:color="auto" w:fill="auto"/>
        <w:spacing w:line="264" w:lineRule="auto"/>
      </w:pPr>
      <w:r>
        <w:t xml:space="preserve">Приложение 6 к Порядку </w:t>
      </w:r>
    </w:p>
    <w:p w:rsidR="00C93004" w:rsidRDefault="00142A86">
      <w:pPr>
        <w:pStyle w:val="22"/>
        <w:framePr w:w="9451" w:h="9326" w:hRule="exact" w:wrap="none" w:vAnchor="page" w:hAnchor="page" w:x="1627" w:y="1118"/>
        <w:shd w:val="clear" w:color="auto" w:fill="auto"/>
        <w:tabs>
          <w:tab w:val="left" w:leader="underscore" w:pos="3350"/>
        </w:tabs>
        <w:spacing w:line="252" w:lineRule="auto"/>
      </w:pPr>
      <w:r>
        <w:t xml:space="preserve">№ </w:t>
      </w:r>
      <w:r>
        <w:tab/>
      </w:r>
    </w:p>
    <w:p w:rsidR="00C93004" w:rsidRDefault="00142A86">
      <w:pPr>
        <w:pStyle w:val="22"/>
        <w:framePr w:w="9451" w:h="9326" w:hRule="exact" w:wrap="none" w:vAnchor="page" w:hAnchor="page" w:x="1627" w:y="1118"/>
        <w:shd w:val="clear" w:color="auto" w:fill="auto"/>
        <w:tabs>
          <w:tab w:val="left" w:leader="underscore" w:pos="866"/>
          <w:tab w:val="left" w:leader="underscore" w:pos="2266"/>
          <w:tab w:val="left" w:leader="underscore" w:pos="2986"/>
          <w:tab w:val="left" w:pos="4107"/>
          <w:tab w:val="left" w:leader="underscore" w:pos="8962"/>
        </w:tabs>
        <w:spacing w:line="252" w:lineRule="auto"/>
      </w:pPr>
      <w:r>
        <w:t>от "</w:t>
      </w:r>
      <w:r>
        <w:tab/>
        <w:t xml:space="preserve">" </w:t>
      </w:r>
      <w:r>
        <w:tab/>
        <w:t xml:space="preserve"> 20</w:t>
      </w:r>
      <w:r>
        <w:tab/>
        <w:t xml:space="preserve"> г.</w:t>
      </w:r>
      <w:r>
        <w:tab/>
      </w:r>
      <w:r>
        <w:tab/>
      </w:r>
    </w:p>
    <w:p w:rsidR="00C93004" w:rsidRDefault="00142A86">
      <w:pPr>
        <w:pStyle w:val="22"/>
        <w:framePr w:w="9451" w:h="9326" w:hRule="exact" w:wrap="none" w:vAnchor="page" w:hAnchor="page" w:x="1627" w:y="1118"/>
        <w:shd w:val="clear" w:color="auto" w:fill="auto"/>
        <w:spacing w:after="440" w:line="252" w:lineRule="auto"/>
        <w:ind w:left="4840"/>
      </w:pPr>
      <w:r>
        <w:t>(наименование и адрес должника)</w:t>
      </w:r>
    </w:p>
    <w:p w:rsidR="00C93004" w:rsidRDefault="00142A86">
      <w:pPr>
        <w:pStyle w:val="22"/>
        <w:framePr w:w="9451" w:h="9326" w:hRule="exact" w:wrap="none" w:vAnchor="page" w:hAnchor="page" w:x="1627" w:y="1118"/>
        <w:shd w:val="clear" w:color="auto" w:fill="auto"/>
        <w:spacing w:after="220" w:line="254" w:lineRule="auto"/>
        <w:jc w:val="center"/>
      </w:pPr>
      <w:r>
        <w:t>Уведомление</w:t>
      </w:r>
      <w:r>
        <w:br/>
        <w:t>о поступлении судебного акта, предусматривающего</w:t>
      </w:r>
      <w:r>
        <w:br/>
        <w:t>возобновление исполнения исполнительного документа</w:t>
      </w:r>
    </w:p>
    <w:p w:rsidR="00C93004" w:rsidRDefault="00142A86">
      <w:pPr>
        <w:pStyle w:val="22"/>
        <w:framePr w:w="9451" w:h="9326" w:hRule="exact" w:wrap="none" w:vAnchor="page" w:hAnchor="page" w:x="1627" w:y="1118"/>
        <w:shd w:val="clear" w:color="auto" w:fill="auto"/>
        <w:tabs>
          <w:tab w:val="left" w:leader="underscore" w:pos="3586"/>
          <w:tab w:val="left" w:leader="underscore" w:pos="8962"/>
        </w:tabs>
        <w:spacing w:line="252" w:lineRule="auto"/>
      </w:pPr>
      <w:r>
        <w:t xml:space="preserve">В связи с </w:t>
      </w:r>
      <w:proofErr w:type="gramStart"/>
      <w:r>
        <w:t>поступившим</w:t>
      </w:r>
      <w:proofErr w:type="gramEnd"/>
      <w:r>
        <w:t xml:space="preserve"> </w:t>
      </w:r>
      <w:r>
        <w:tab/>
      </w:r>
      <w:r>
        <w:tab/>
      </w:r>
    </w:p>
    <w:p w:rsidR="00C93004" w:rsidRDefault="00142A86">
      <w:pPr>
        <w:pStyle w:val="22"/>
        <w:framePr w:w="9451" w:h="9326" w:hRule="exact" w:wrap="none" w:vAnchor="page" w:hAnchor="page" w:x="1627" w:y="1118"/>
        <w:pBdr>
          <w:bottom w:val="single" w:sz="4" w:space="0" w:color="auto"/>
        </w:pBdr>
        <w:shd w:val="clear" w:color="auto" w:fill="auto"/>
        <w:spacing w:after="220" w:line="252" w:lineRule="auto"/>
        <w:ind w:left="3320"/>
      </w:pPr>
      <w:proofErr w:type="gramStart"/>
      <w:r>
        <w:t>(наименование поступившего судебного акта</w:t>
      </w:r>
      <w:proofErr w:type="gramEnd"/>
    </w:p>
    <w:p w:rsidR="00C93004" w:rsidRDefault="00142A86">
      <w:pPr>
        <w:pStyle w:val="22"/>
        <w:framePr w:w="9451" w:h="9326" w:hRule="exact" w:wrap="none" w:vAnchor="page" w:hAnchor="page" w:x="1627" w:y="1118"/>
        <w:shd w:val="clear" w:color="auto" w:fill="auto"/>
        <w:tabs>
          <w:tab w:val="left" w:leader="underscore" w:pos="1781"/>
          <w:tab w:val="left" w:leader="underscore" w:pos="3706"/>
          <w:tab w:val="left" w:leader="underscore" w:pos="5575"/>
          <w:tab w:val="left" w:leader="underscore" w:pos="6960"/>
          <w:tab w:val="left" w:leader="underscore" w:pos="7685"/>
        </w:tabs>
        <w:spacing w:after="120" w:line="252" w:lineRule="auto"/>
        <w:ind w:firstLine="2420"/>
      </w:pPr>
      <w:r>
        <w:t xml:space="preserve">и судебного органа, выдавшего его) сообщаем Вам о необходимости исполнения исполнительного документа: серия </w:t>
      </w:r>
      <w:r>
        <w:tab/>
        <w:t xml:space="preserve"> № </w:t>
      </w:r>
      <w:r>
        <w:tab/>
        <w:t>, выданному "</w:t>
      </w:r>
      <w:r>
        <w:tab/>
        <w:t xml:space="preserve">" </w:t>
      </w:r>
      <w:r>
        <w:tab/>
        <w:t xml:space="preserve"> 20</w:t>
      </w:r>
      <w:r>
        <w:tab/>
        <w:t xml:space="preserve"> г.</w:t>
      </w:r>
    </w:p>
    <w:p w:rsidR="00C93004" w:rsidRDefault="00142A86">
      <w:pPr>
        <w:pStyle w:val="22"/>
        <w:framePr w:w="9451" w:h="9326" w:hRule="exact" w:wrap="none" w:vAnchor="page" w:hAnchor="page" w:x="1627" w:y="1118"/>
        <w:shd w:val="clear" w:color="auto" w:fill="auto"/>
        <w:tabs>
          <w:tab w:val="left" w:leader="underscore" w:pos="866"/>
          <w:tab w:val="left" w:leader="underscore" w:pos="1090"/>
          <w:tab w:val="left" w:leader="underscore" w:pos="4107"/>
          <w:tab w:val="left" w:leader="underscore" w:pos="8021"/>
          <w:tab w:val="left" w:leader="underscore" w:pos="8021"/>
          <w:tab w:val="left" w:leader="underscore" w:pos="8022"/>
          <w:tab w:val="left" w:leader="underscore" w:pos="8890"/>
        </w:tabs>
        <w:spacing w:line="276" w:lineRule="auto"/>
      </w:pP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t xml:space="preserve">! </w:t>
      </w:r>
      <w:r>
        <w:t xml:space="preserve">(наименование судебного органа, выдавшего исполнительный документ) на основании </w:t>
      </w:r>
      <w:r>
        <w:tab/>
      </w:r>
      <w:r>
        <w:tab/>
      </w:r>
    </w:p>
    <w:p w:rsidR="00C93004" w:rsidRDefault="00142A86">
      <w:pPr>
        <w:pStyle w:val="22"/>
        <w:framePr w:w="9451" w:h="9326" w:hRule="exact" w:wrap="none" w:vAnchor="page" w:hAnchor="page" w:x="1627" w:y="1118"/>
        <w:shd w:val="clear" w:color="auto" w:fill="auto"/>
        <w:spacing w:after="220" w:line="252" w:lineRule="auto"/>
        <w:jc w:val="center"/>
      </w:pPr>
      <w:r>
        <w:t>(наименование акта судебного органа, дата, номер дела,</w:t>
      </w:r>
      <w:r>
        <w:br/>
        <w:t>по которому он вынесен)</w:t>
      </w:r>
    </w:p>
    <w:p w:rsidR="00C93004" w:rsidRDefault="00142A86">
      <w:pPr>
        <w:pStyle w:val="22"/>
        <w:framePr w:w="9451" w:h="9326" w:hRule="exact" w:wrap="none" w:vAnchor="page" w:hAnchor="page" w:x="1627" w:y="1118"/>
        <w:shd w:val="clear" w:color="auto" w:fill="auto"/>
      </w:pPr>
      <w:r>
        <w:t>в порядке и в сроки, определенные частью 20 статьи 30 Федерального закона от 8 мая 2010 года № 83-ФЗ.</w:t>
      </w:r>
    </w:p>
    <w:p w:rsidR="00C93004" w:rsidRDefault="00142A86">
      <w:pPr>
        <w:pStyle w:val="22"/>
        <w:framePr w:w="9451" w:h="9326" w:hRule="exact" w:wrap="none" w:vAnchor="page" w:hAnchor="page" w:x="1627" w:y="1118"/>
        <w:shd w:val="clear" w:color="auto" w:fill="auto"/>
        <w:tabs>
          <w:tab w:val="left" w:pos="2986"/>
        </w:tabs>
        <w:spacing w:after="220"/>
      </w:pPr>
      <w:r>
        <w:t>Приложение: на</w:t>
      </w:r>
      <w:r>
        <w:tab/>
      </w:r>
      <w:proofErr w:type="gramStart"/>
      <w:r>
        <w:t>л</w:t>
      </w:r>
      <w:proofErr w:type="gramEnd"/>
      <w:r>
        <w:t>.</w:t>
      </w:r>
    </w:p>
    <w:p w:rsidR="00C93004" w:rsidRDefault="005F2A25">
      <w:pPr>
        <w:pStyle w:val="22"/>
        <w:framePr w:w="9451" w:h="9326" w:hRule="exact" w:wrap="none" w:vAnchor="page" w:hAnchor="page" w:x="1627" w:y="1118"/>
        <w:shd w:val="clear" w:color="auto" w:fill="auto"/>
        <w:tabs>
          <w:tab w:val="left" w:pos="4107"/>
          <w:tab w:val="left" w:leader="underscore" w:pos="5575"/>
        </w:tabs>
        <w:spacing w:line="254" w:lineRule="auto"/>
      </w:pPr>
      <w:r>
        <w:t>Глава сельского поселения</w:t>
      </w:r>
      <w:r w:rsidR="00142A86">
        <w:tab/>
      </w:r>
      <w:r w:rsidR="00142A86">
        <w:tab/>
      </w:r>
    </w:p>
    <w:p w:rsidR="00C93004" w:rsidRDefault="00142A86">
      <w:pPr>
        <w:pStyle w:val="22"/>
        <w:framePr w:w="9451" w:h="9326" w:hRule="exact" w:wrap="none" w:vAnchor="page" w:hAnchor="page" w:x="1627" w:y="1118"/>
        <w:shd w:val="clear" w:color="auto" w:fill="auto"/>
        <w:spacing w:line="254" w:lineRule="auto"/>
        <w:ind w:left="4400"/>
      </w:pPr>
      <w:r>
        <w:t>(подпись) (расшифровка подписи)</w:t>
      </w:r>
    </w:p>
    <w:p w:rsidR="00C93004" w:rsidRDefault="00142A86">
      <w:pPr>
        <w:pStyle w:val="22"/>
        <w:framePr w:w="9451" w:h="9326" w:hRule="exact" w:wrap="none" w:vAnchor="page" w:hAnchor="page" w:x="1627" w:y="1118"/>
        <w:shd w:val="clear" w:color="auto" w:fill="auto"/>
        <w:spacing w:line="254" w:lineRule="auto"/>
        <w:ind w:left="7120"/>
      </w:pPr>
      <w:r>
        <w:t>М. П.</w:t>
      </w:r>
    </w:p>
    <w:p w:rsidR="00C93004" w:rsidRDefault="00142A86">
      <w:pPr>
        <w:pStyle w:val="22"/>
        <w:framePr w:w="9451" w:h="3658" w:hRule="exact" w:wrap="none" w:vAnchor="page" w:hAnchor="page" w:x="1627" w:y="10622"/>
        <w:shd w:val="clear" w:color="auto" w:fill="auto"/>
        <w:spacing w:line="252" w:lineRule="auto"/>
        <w:jc w:val="center"/>
      </w:pPr>
      <w:r>
        <w:t>(линия отрыва)</w:t>
      </w:r>
    </w:p>
    <w:p w:rsidR="00C93004" w:rsidRDefault="00142A86">
      <w:pPr>
        <w:pStyle w:val="22"/>
        <w:framePr w:w="9451" w:h="3658" w:hRule="exact" w:wrap="none" w:vAnchor="page" w:hAnchor="page" w:x="1627" w:y="10622"/>
        <w:shd w:val="clear" w:color="auto" w:fill="auto"/>
        <w:spacing w:line="252" w:lineRule="auto"/>
        <w:jc w:val="center"/>
      </w:pPr>
      <w:r>
        <w:t>1</w:t>
      </w:r>
    </w:p>
    <w:p w:rsidR="00C93004" w:rsidRDefault="00142A86">
      <w:pPr>
        <w:pStyle w:val="22"/>
        <w:framePr w:w="9451" w:h="3658" w:hRule="exact" w:wrap="none" w:vAnchor="page" w:hAnchor="page" w:x="1627" w:y="10622"/>
        <w:shd w:val="clear" w:color="auto" w:fill="auto"/>
        <w:spacing w:after="220" w:line="252" w:lineRule="auto"/>
        <w:jc w:val="center"/>
      </w:pPr>
      <w:r>
        <w:t>РАСПИСКА</w:t>
      </w:r>
    </w:p>
    <w:p w:rsidR="00C93004" w:rsidRDefault="00142A86">
      <w:pPr>
        <w:pStyle w:val="22"/>
        <w:framePr w:w="9451" w:h="3658" w:hRule="exact" w:wrap="none" w:vAnchor="page" w:hAnchor="page" w:x="1627" w:y="10622"/>
        <w:shd w:val="clear" w:color="auto" w:fill="auto"/>
        <w:spacing w:line="252" w:lineRule="auto"/>
        <w:jc w:val="center"/>
      </w:pPr>
      <w:r>
        <w:t>должника о получении Уведомления</w:t>
      </w:r>
    </w:p>
    <w:p w:rsidR="00C93004" w:rsidRDefault="00142A86">
      <w:pPr>
        <w:pStyle w:val="22"/>
        <w:framePr w:w="9451" w:h="3658" w:hRule="exact" w:wrap="none" w:vAnchor="page" w:hAnchor="page" w:x="1627" w:y="10622"/>
        <w:shd w:val="clear" w:color="auto" w:fill="auto"/>
        <w:tabs>
          <w:tab w:val="left" w:leader="underscore" w:pos="2634"/>
          <w:tab w:val="left" w:leader="underscore" w:pos="4460"/>
          <w:tab w:val="left" w:leader="underscore" w:pos="5180"/>
        </w:tabs>
        <w:spacing w:after="220" w:line="252" w:lineRule="auto"/>
        <w:ind w:left="1580" w:firstLine="600"/>
      </w:pPr>
      <w:r>
        <w:t>о поступлении исполнительного документа от "</w:t>
      </w:r>
      <w:r>
        <w:tab/>
        <w:t xml:space="preserve">" </w:t>
      </w:r>
      <w:r>
        <w:tab/>
        <w:t xml:space="preserve"> 20</w:t>
      </w:r>
      <w:r>
        <w:tab/>
        <w:t xml:space="preserve"> г. </w:t>
      </w:r>
      <w:r>
        <w:rPr>
          <w:lang w:val="en-US" w:eastAsia="en-US" w:bidi="en-US"/>
        </w:rPr>
        <w:t>N</w:t>
      </w:r>
    </w:p>
    <w:p w:rsidR="00C93004" w:rsidRDefault="00142A86">
      <w:pPr>
        <w:pStyle w:val="22"/>
        <w:framePr w:w="9451" w:h="3658" w:hRule="exact" w:wrap="none" w:vAnchor="page" w:hAnchor="page" w:x="1627" w:y="10622"/>
        <w:shd w:val="clear" w:color="auto" w:fill="auto"/>
        <w:tabs>
          <w:tab w:val="left" w:leader="underscore" w:pos="2634"/>
          <w:tab w:val="left" w:leader="underscore" w:pos="6125"/>
        </w:tabs>
        <w:spacing w:line="252" w:lineRule="auto"/>
      </w:pPr>
      <w:r>
        <w:t xml:space="preserve">Должность </w:t>
      </w:r>
      <w:r>
        <w:tab/>
        <w:t xml:space="preserve"> </w:t>
      </w:r>
      <w:r>
        <w:tab/>
      </w:r>
    </w:p>
    <w:p w:rsidR="00C93004" w:rsidRDefault="00142A86">
      <w:pPr>
        <w:pStyle w:val="22"/>
        <w:framePr w:w="9451" w:h="3658" w:hRule="exact" w:wrap="none" w:vAnchor="page" w:hAnchor="page" w:x="1627" w:y="10622"/>
        <w:shd w:val="clear" w:color="auto" w:fill="auto"/>
        <w:tabs>
          <w:tab w:val="left" w:pos="3586"/>
        </w:tabs>
        <w:spacing w:after="220" w:line="252" w:lineRule="auto"/>
        <w:ind w:left="1460"/>
      </w:pPr>
      <w:r>
        <w:t>(подпись)</w:t>
      </w:r>
      <w:r>
        <w:tab/>
        <w:t>(расшифровка подписи)</w:t>
      </w:r>
    </w:p>
    <w:p w:rsidR="00C93004" w:rsidRDefault="00142A86">
      <w:pPr>
        <w:pStyle w:val="22"/>
        <w:framePr w:w="9451" w:h="3658" w:hRule="exact" w:wrap="none" w:vAnchor="page" w:hAnchor="page" w:x="1627" w:y="10622"/>
        <w:shd w:val="clear" w:color="auto" w:fill="auto"/>
        <w:tabs>
          <w:tab w:val="left" w:leader="underscore" w:pos="442"/>
          <w:tab w:val="left" w:leader="underscore" w:pos="2006"/>
          <w:tab w:val="left" w:leader="underscore" w:pos="2634"/>
        </w:tabs>
        <w:spacing w:after="220" w:line="252" w:lineRule="auto"/>
      </w:pPr>
      <w:r>
        <w:t>"</w:t>
      </w:r>
      <w:r>
        <w:tab/>
        <w:t xml:space="preserve">" </w:t>
      </w:r>
      <w:r>
        <w:tab/>
        <w:t xml:space="preserve"> 20</w:t>
      </w:r>
      <w:r>
        <w:tab/>
        <w:t xml:space="preserve"> г.</w:t>
      </w:r>
    </w:p>
    <w:p w:rsidR="00C93004" w:rsidRDefault="00142A86">
      <w:pPr>
        <w:pStyle w:val="22"/>
        <w:framePr w:w="9451" w:h="3658" w:hRule="exact" w:wrap="none" w:vAnchor="page" w:hAnchor="page" w:x="1627" w:y="10622"/>
        <w:shd w:val="clear" w:color="auto" w:fill="auto"/>
        <w:spacing w:line="252" w:lineRule="auto"/>
        <w:ind w:firstLine="500"/>
      </w:pPr>
      <w:r>
        <w:t>1</w:t>
      </w:r>
    </w:p>
    <w:p w:rsidR="00C93004" w:rsidRDefault="00142A86">
      <w:pPr>
        <w:pStyle w:val="22"/>
        <w:framePr w:w="9451" w:h="3658" w:hRule="exact" w:wrap="none" w:vAnchor="page" w:hAnchor="page" w:x="1627" w:y="10622"/>
        <w:shd w:val="clear" w:color="auto" w:fill="auto"/>
        <w:ind w:firstLine="620"/>
      </w:pPr>
      <w:r>
        <w:t>Заполняется в случае вручения Уведомления о поступлении исполнительного документа с нарочным.</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35" w:y="585"/>
        <w:shd w:val="clear" w:color="auto" w:fill="auto"/>
      </w:pPr>
      <w:r>
        <w:t>19</w:t>
      </w:r>
    </w:p>
    <w:p w:rsidR="00C93004" w:rsidRDefault="00142A86">
      <w:pPr>
        <w:pStyle w:val="30"/>
        <w:framePr w:w="9461" w:h="11602" w:hRule="exact" w:wrap="none" w:vAnchor="page" w:hAnchor="page" w:x="1622" w:y="1118"/>
        <w:shd w:val="clear" w:color="auto" w:fill="auto"/>
        <w:spacing w:line="264" w:lineRule="auto"/>
        <w:ind w:right="10"/>
      </w:pPr>
      <w:r>
        <w:t>Приложение 7</w:t>
      </w:r>
      <w:r>
        <w:br/>
        <w:t xml:space="preserve">к Порядку </w:t>
      </w:r>
    </w:p>
    <w:p w:rsidR="00C93004" w:rsidRDefault="00142A86">
      <w:pPr>
        <w:pStyle w:val="22"/>
        <w:framePr w:w="9461" w:h="11602" w:hRule="exact" w:wrap="none" w:vAnchor="page" w:hAnchor="page" w:x="1622" w:y="1118"/>
        <w:shd w:val="clear" w:color="auto" w:fill="auto"/>
        <w:tabs>
          <w:tab w:val="left" w:leader="underscore" w:pos="2336"/>
        </w:tabs>
        <w:spacing w:line="252" w:lineRule="auto"/>
        <w:ind w:left="10" w:right="10"/>
      </w:pPr>
      <w:r>
        <w:t xml:space="preserve">№ </w:t>
      </w:r>
      <w:r>
        <w:tab/>
      </w:r>
    </w:p>
    <w:p w:rsidR="00C93004" w:rsidRDefault="00142A86">
      <w:pPr>
        <w:pStyle w:val="22"/>
        <w:framePr w:w="9461" w:h="11602" w:hRule="exact" w:wrap="none" w:vAnchor="page" w:hAnchor="page" w:x="1622" w:y="1118"/>
        <w:shd w:val="clear" w:color="auto" w:fill="auto"/>
        <w:tabs>
          <w:tab w:val="left" w:leader="underscore" w:pos="826"/>
          <w:tab w:val="left" w:leader="underscore" w:pos="2336"/>
        </w:tabs>
        <w:spacing w:after="220" w:line="252" w:lineRule="auto"/>
        <w:ind w:left="10" w:right="10"/>
      </w:pPr>
      <w:r>
        <w:t>от "</w:t>
      </w:r>
      <w:r>
        <w:tab/>
        <w:t xml:space="preserve">" </w:t>
      </w:r>
      <w:r>
        <w:tab/>
        <w:t xml:space="preserve"> 20 г.</w:t>
      </w:r>
    </w:p>
    <w:p w:rsidR="00C93004" w:rsidRDefault="00142A86">
      <w:pPr>
        <w:pStyle w:val="22"/>
        <w:framePr w:w="9461" w:h="11602" w:hRule="exact" w:wrap="none" w:vAnchor="page" w:hAnchor="page" w:x="1622" w:y="1118"/>
        <w:pBdr>
          <w:bottom w:val="single" w:sz="4" w:space="0" w:color="auto"/>
        </w:pBdr>
        <w:shd w:val="clear" w:color="auto" w:fill="auto"/>
        <w:spacing w:after="220" w:line="252" w:lineRule="auto"/>
        <w:ind w:left="4740" w:right="10"/>
      </w:pPr>
      <w:r>
        <w:t>(наименование и адрес должника)</w:t>
      </w:r>
    </w:p>
    <w:p w:rsidR="00C93004" w:rsidRDefault="00142A86">
      <w:pPr>
        <w:pStyle w:val="22"/>
        <w:framePr w:w="9461" w:h="11602" w:hRule="exact" w:wrap="none" w:vAnchor="page" w:hAnchor="page" w:x="1622" w:y="1118"/>
        <w:shd w:val="clear" w:color="auto" w:fill="auto"/>
        <w:tabs>
          <w:tab w:val="left" w:leader="underscore" w:pos="5470"/>
        </w:tabs>
        <w:spacing w:line="252" w:lineRule="auto"/>
        <w:ind w:left="10" w:right="380"/>
        <w:jc w:val="right"/>
      </w:pPr>
      <w:r>
        <w:t xml:space="preserve">Копия </w:t>
      </w:r>
      <w:r>
        <w:tab/>
      </w:r>
    </w:p>
    <w:p w:rsidR="00C93004" w:rsidRDefault="00142A86">
      <w:pPr>
        <w:pStyle w:val="22"/>
        <w:framePr w:w="9461" w:h="11602" w:hRule="exact" w:wrap="none" w:vAnchor="page" w:hAnchor="page" w:x="1622" w:y="1118"/>
        <w:shd w:val="clear" w:color="auto" w:fill="auto"/>
        <w:spacing w:after="220" w:line="252" w:lineRule="auto"/>
        <w:ind w:left="3680" w:right="10"/>
      </w:pPr>
      <w:proofErr w:type="gramStart"/>
      <w:r>
        <w:rPr>
          <w:u w:val="single"/>
        </w:rPr>
        <w:t>(наименование и адрес органа, осуществляющего</w:t>
      </w:r>
      <w:proofErr w:type="gramEnd"/>
    </w:p>
    <w:p w:rsidR="00C93004" w:rsidRDefault="00142A86">
      <w:pPr>
        <w:pStyle w:val="22"/>
        <w:framePr w:w="9461" w:h="11602" w:hRule="exact" w:wrap="none" w:vAnchor="page" w:hAnchor="page" w:x="1622" w:y="1118"/>
        <w:shd w:val="clear" w:color="auto" w:fill="auto"/>
        <w:spacing w:after="220" w:line="252" w:lineRule="auto"/>
        <w:ind w:left="4480" w:right="10"/>
      </w:pPr>
      <w:r>
        <w:t>функции и полномочия учредителя)</w:t>
      </w:r>
    </w:p>
    <w:p w:rsidR="00C93004" w:rsidRDefault="00142A86">
      <w:pPr>
        <w:pStyle w:val="22"/>
        <w:framePr w:w="9461" w:h="11602" w:hRule="exact" w:wrap="none" w:vAnchor="page" w:hAnchor="page" w:x="1622" w:y="1118"/>
        <w:shd w:val="clear" w:color="auto" w:fill="auto"/>
        <w:spacing w:after="220"/>
        <w:ind w:left="10" w:right="10"/>
        <w:jc w:val="center"/>
      </w:pPr>
      <w:r>
        <w:t>Уведомление</w:t>
      </w:r>
      <w:r>
        <w:br/>
        <w:t>о приостановлении операций по расходованию сре</w:t>
      </w:r>
      <w:proofErr w:type="gramStart"/>
      <w:r>
        <w:t>дств в св</w:t>
      </w:r>
      <w:proofErr w:type="gramEnd"/>
      <w:r>
        <w:t>язи</w:t>
      </w:r>
      <w:r>
        <w:br/>
        <w:t>с неисполнением требований исполнительного документа</w:t>
      </w:r>
    </w:p>
    <w:p w:rsidR="00C93004" w:rsidRDefault="00142A86">
      <w:pPr>
        <w:pStyle w:val="22"/>
        <w:framePr w:w="9461" w:h="11602" w:hRule="exact" w:wrap="none" w:vAnchor="page" w:hAnchor="page" w:x="1622" w:y="1118"/>
        <w:shd w:val="clear" w:color="auto" w:fill="auto"/>
        <w:tabs>
          <w:tab w:val="left" w:leader="underscore" w:pos="3020"/>
          <w:tab w:val="left" w:leader="underscore" w:pos="8638"/>
        </w:tabs>
        <w:spacing w:line="252" w:lineRule="auto"/>
        <w:ind w:left="10" w:right="10"/>
      </w:pPr>
      <w:r>
        <w:t xml:space="preserve">В связи с неисполнением </w:t>
      </w:r>
      <w:r>
        <w:tab/>
      </w:r>
      <w:r>
        <w:tab/>
      </w:r>
    </w:p>
    <w:p w:rsidR="00C93004" w:rsidRDefault="00142A86">
      <w:pPr>
        <w:pStyle w:val="22"/>
        <w:framePr w:w="9461" w:h="11602" w:hRule="exact" w:wrap="none" w:vAnchor="page" w:hAnchor="page" w:x="1622" w:y="1118"/>
        <w:pBdr>
          <w:bottom w:val="single" w:sz="4" w:space="0" w:color="auto"/>
        </w:pBdr>
        <w:shd w:val="clear" w:color="auto" w:fill="auto"/>
        <w:spacing w:after="220" w:line="252" w:lineRule="auto"/>
        <w:ind w:left="2840" w:right="10"/>
      </w:pPr>
      <w:r>
        <w:t>(наименование должника по исполнительному документу)</w:t>
      </w:r>
    </w:p>
    <w:p w:rsidR="00C93004" w:rsidRDefault="00142A86">
      <w:pPr>
        <w:pStyle w:val="22"/>
        <w:framePr w:w="9461" w:h="11602" w:hRule="exact" w:wrap="none" w:vAnchor="page" w:hAnchor="page" w:x="1622" w:y="1118"/>
        <w:shd w:val="clear" w:color="auto" w:fill="auto"/>
        <w:tabs>
          <w:tab w:val="left" w:leader="underscore" w:pos="2151"/>
          <w:tab w:val="left" w:leader="underscore" w:pos="4143"/>
          <w:tab w:val="left" w:leader="underscore" w:pos="5880"/>
          <w:tab w:val="left" w:leader="underscore" w:pos="7877"/>
          <w:tab w:val="left" w:leader="underscore" w:pos="8638"/>
        </w:tabs>
        <w:spacing w:after="100" w:line="262" w:lineRule="auto"/>
        <w:ind w:left="10" w:right="10"/>
      </w:pPr>
      <w:r>
        <w:t>требований исполнительного документа</w:t>
      </w:r>
      <w:r>
        <w:br/>
        <w:t xml:space="preserve">серия </w:t>
      </w:r>
      <w:r>
        <w:tab/>
        <w:t xml:space="preserve"> № </w:t>
      </w:r>
      <w:r>
        <w:tab/>
        <w:t>, выданный "</w:t>
      </w:r>
      <w:r>
        <w:tab/>
        <w:t xml:space="preserve">" </w:t>
      </w:r>
      <w:r>
        <w:tab/>
        <w:t xml:space="preserve"> 20</w:t>
      </w:r>
      <w:r>
        <w:tab/>
        <w:t xml:space="preserve"> г.</w:t>
      </w:r>
    </w:p>
    <w:p w:rsidR="00C93004" w:rsidRDefault="00142A86">
      <w:pPr>
        <w:pStyle w:val="22"/>
        <w:framePr w:w="9461" w:h="11602" w:hRule="exact" w:wrap="none" w:vAnchor="page" w:hAnchor="page" w:x="1622" w:y="1118"/>
        <w:shd w:val="clear" w:color="auto" w:fill="auto"/>
        <w:tabs>
          <w:tab w:val="left" w:leader="underscore" w:pos="1588"/>
          <w:tab w:val="left" w:leader="underscore" w:pos="1666"/>
          <w:tab w:val="left" w:leader="underscore" w:pos="4680"/>
          <w:tab w:val="left" w:leader="underscore" w:pos="7877"/>
          <w:tab w:val="left" w:leader="underscore" w:pos="7878"/>
          <w:tab w:val="left" w:leader="underscore" w:pos="7878"/>
          <w:tab w:val="left" w:leader="underscore" w:pos="8904"/>
        </w:tabs>
        <w:spacing w:line="276" w:lineRule="auto"/>
        <w:ind w:left="10" w:right="10"/>
      </w:pPr>
      <w:r>
        <w:rPr>
          <w:rFonts w:ascii="Arial" w:eastAsia="Arial" w:hAnsi="Arial" w:cs="Arial"/>
          <w:i/>
          <w:iCs/>
          <w:sz w:val="8"/>
          <w:szCs w:val="8"/>
        </w:rPr>
        <w:tab/>
      </w:r>
      <w:r>
        <w:rPr>
          <w:rFonts w:ascii="Arial" w:eastAsia="Arial" w:hAnsi="Arial" w:cs="Arial"/>
          <w:i/>
          <w:iCs/>
          <w:sz w:val="8"/>
          <w:szCs w:val="8"/>
          <w:u w:val="single"/>
        </w:rPr>
        <w:tab/>
        <w:t xml:space="preserve"> ..</w:t>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t>!</w:t>
      </w:r>
      <w:r>
        <w:rPr>
          <w:rFonts w:ascii="Arial" w:eastAsia="Arial" w:hAnsi="Arial" w:cs="Arial"/>
          <w:i/>
          <w:iCs/>
          <w:sz w:val="8"/>
          <w:szCs w:val="8"/>
        </w:rPr>
        <w:br/>
      </w:r>
      <w:r>
        <w:t>(наименование судебного органа, выдавшего исполнительный документ)</w:t>
      </w:r>
      <w:r>
        <w:br/>
        <w:t xml:space="preserve">на основании </w:t>
      </w:r>
      <w:r>
        <w:tab/>
      </w:r>
      <w:r>
        <w:tab/>
      </w:r>
    </w:p>
    <w:p w:rsidR="00C93004" w:rsidRDefault="00142A86">
      <w:pPr>
        <w:pStyle w:val="22"/>
        <w:framePr w:w="9461" w:h="11602" w:hRule="exact" w:wrap="none" w:vAnchor="page" w:hAnchor="page" w:x="1622" w:y="1118"/>
        <w:shd w:val="clear" w:color="auto" w:fill="auto"/>
        <w:tabs>
          <w:tab w:val="left" w:leader="underscore" w:pos="8955"/>
        </w:tabs>
        <w:spacing w:line="252" w:lineRule="auto"/>
        <w:ind w:left="10" w:right="10" w:firstLine="2240"/>
      </w:pPr>
      <w:r>
        <w:t xml:space="preserve">(наименование акта судебного органа, дата, </w:t>
      </w:r>
      <w:r>
        <w:rPr>
          <w:lang w:val="en-US" w:eastAsia="en-US" w:bidi="en-US"/>
        </w:rPr>
        <w:t>N</w:t>
      </w:r>
      <w:r w:rsidRPr="00142A86">
        <w:rPr>
          <w:lang w:eastAsia="en-US" w:bidi="en-US"/>
        </w:rPr>
        <w:t xml:space="preserve"> </w:t>
      </w:r>
      <w:r>
        <w:t>дела,</w:t>
      </w:r>
      <w:r>
        <w:br/>
        <w:t>по которому он вынесен)</w:t>
      </w:r>
      <w:r>
        <w:br/>
        <w:t xml:space="preserve">сообщаем, что на основании </w:t>
      </w:r>
      <w:r>
        <w:tab/>
      </w:r>
    </w:p>
    <w:p w:rsidR="00C93004" w:rsidRDefault="00142A86">
      <w:pPr>
        <w:pStyle w:val="22"/>
        <w:framePr w:w="9461" w:h="11602" w:hRule="exact" w:wrap="none" w:vAnchor="page" w:hAnchor="page" w:x="1622" w:y="1118"/>
        <w:pBdr>
          <w:bottom w:val="single" w:sz="4" w:space="0" w:color="auto"/>
        </w:pBdr>
        <w:shd w:val="clear" w:color="auto" w:fill="auto"/>
        <w:spacing w:after="680" w:line="252" w:lineRule="auto"/>
        <w:ind w:left="3440" w:right="10"/>
      </w:pPr>
      <w:r>
        <w:t>(нарушение пункта 7 (пункта 8) части 20</w:t>
      </w:r>
      <w:r>
        <w:br/>
        <w:t>статьи 30 Федерального закона</w:t>
      </w:r>
      <w:r>
        <w:br/>
        <w:t>от 8 мая 2010 года № 83-ФЗ)</w:t>
      </w:r>
    </w:p>
    <w:p w:rsidR="00C93004" w:rsidRDefault="00142A86">
      <w:pPr>
        <w:pStyle w:val="22"/>
        <w:framePr w:w="9461" w:h="11602" w:hRule="exact" w:wrap="none" w:vAnchor="page" w:hAnchor="page" w:x="1622" w:y="1118"/>
        <w:pBdr>
          <w:bottom w:val="single" w:sz="4" w:space="0" w:color="auto"/>
        </w:pBdr>
        <w:shd w:val="clear" w:color="auto" w:fill="auto"/>
        <w:spacing w:after="220" w:line="252" w:lineRule="auto"/>
        <w:ind w:left="10" w:right="10"/>
      </w:pPr>
      <w:r>
        <w:t>осуществление операций по расходованию средств на лицевых счетах</w:t>
      </w:r>
    </w:p>
    <w:p w:rsidR="00C93004" w:rsidRDefault="00142A86">
      <w:pPr>
        <w:pStyle w:val="22"/>
        <w:framePr w:w="9461" w:h="11602" w:hRule="exact" w:wrap="none" w:vAnchor="page" w:hAnchor="page" w:x="1622" w:y="1118"/>
        <w:shd w:val="clear" w:color="auto" w:fill="auto"/>
        <w:spacing w:after="220" w:line="252" w:lineRule="auto"/>
        <w:ind w:left="10" w:right="10"/>
      </w:pPr>
      <w:r>
        <w:t>приостановлено до момента устранения нарушений (за исключением операций по</w:t>
      </w:r>
      <w:r>
        <w:br/>
        <w:t>исполнению исполнительных документов).</w:t>
      </w:r>
    </w:p>
    <w:p w:rsidR="00C93004" w:rsidRDefault="005F2A25">
      <w:pPr>
        <w:pStyle w:val="22"/>
        <w:framePr w:w="9461" w:h="11602" w:hRule="exact" w:wrap="none" w:vAnchor="page" w:hAnchor="page" w:x="1622" w:y="1118"/>
        <w:shd w:val="clear" w:color="auto" w:fill="auto"/>
        <w:tabs>
          <w:tab w:val="left" w:pos="4143"/>
          <w:tab w:val="left" w:leader="underscore" w:pos="5470"/>
        </w:tabs>
        <w:spacing w:line="257" w:lineRule="auto"/>
        <w:ind w:left="10" w:right="10"/>
      </w:pPr>
      <w:r>
        <w:t>Глава сельского поселения</w:t>
      </w:r>
      <w:r w:rsidR="00142A86">
        <w:tab/>
      </w:r>
      <w:r w:rsidR="00142A86">
        <w:tab/>
      </w:r>
    </w:p>
    <w:p w:rsidR="00C93004" w:rsidRDefault="00142A86">
      <w:pPr>
        <w:pStyle w:val="22"/>
        <w:framePr w:w="9461" w:h="11602" w:hRule="exact" w:wrap="none" w:vAnchor="page" w:hAnchor="page" w:x="1622" w:y="1118"/>
        <w:pBdr>
          <w:top w:val="single" w:sz="4" w:space="0" w:color="auto"/>
        </w:pBdr>
        <w:shd w:val="clear" w:color="auto" w:fill="auto"/>
        <w:spacing w:line="257" w:lineRule="auto"/>
        <w:ind w:left="5417" w:right="10" w:firstLine="540"/>
      </w:pPr>
      <w:r>
        <w:t>(расшифровка подписи)</w:t>
      </w:r>
    </w:p>
    <w:p w:rsidR="00C93004" w:rsidRDefault="00142A86">
      <w:pPr>
        <w:pStyle w:val="22"/>
        <w:framePr w:wrap="none" w:vAnchor="page" w:hAnchor="page" w:x="6005" w:y="12446"/>
        <w:shd w:val="clear" w:color="auto" w:fill="auto"/>
        <w:ind w:left="4" w:right="4"/>
      </w:pPr>
      <w:r>
        <w:t>(подпись)</w:t>
      </w:r>
    </w:p>
    <w:p w:rsidR="00C93004" w:rsidRDefault="00142A86">
      <w:pPr>
        <w:pStyle w:val="a5"/>
        <w:framePr w:wrap="none" w:vAnchor="page" w:hAnchor="page" w:x="7886" w:y="12902"/>
        <w:shd w:val="clear" w:color="auto" w:fill="auto"/>
        <w:rPr>
          <w:sz w:val="19"/>
          <w:szCs w:val="19"/>
        </w:rPr>
      </w:pPr>
      <w:r>
        <w:rPr>
          <w:rFonts w:ascii="Courier New" w:eastAsia="Courier New" w:hAnsi="Courier New" w:cs="Courier New"/>
          <w:sz w:val="19"/>
          <w:szCs w:val="19"/>
        </w:rPr>
        <w:t>М.П.</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11" w:y="585"/>
        <w:shd w:val="clear" w:color="auto" w:fill="auto"/>
      </w:pPr>
      <w:r>
        <w:t>20</w:t>
      </w:r>
    </w:p>
    <w:p w:rsidR="00C93004" w:rsidRDefault="00142A86">
      <w:pPr>
        <w:pStyle w:val="30"/>
        <w:framePr w:w="9451" w:h="11765" w:hRule="exact" w:wrap="none" w:vAnchor="page" w:hAnchor="page" w:x="1627" w:y="1353"/>
        <w:shd w:val="clear" w:color="auto" w:fill="auto"/>
        <w:spacing w:after="440"/>
        <w:ind w:left="4680"/>
      </w:pPr>
      <w:r>
        <w:t xml:space="preserve">Приложение 8 к Порядку </w:t>
      </w:r>
    </w:p>
    <w:p w:rsidR="00C93004" w:rsidRDefault="00142A86">
      <w:pPr>
        <w:pStyle w:val="22"/>
        <w:framePr w:w="9451" w:h="11765" w:hRule="exact" w:wrap="none" w:vAnchor="page" w:hAnchor="page" w:x="1627" w:y="1353"/>
        <w:shd w:val="clear" w:color="auto" w:fill="auto"/>
        <w:tabs>
          <w:tab w:val="left" w:leader="underscore" w:pos="2146"/>
        </w:tabs>
      </w:pPr>
      <w:r>
        <w:t xml:space="preserve">№ </w:t>
      </w:r>
      <w:r>
        <w:tab/>
      </w:r>
    </w:p>
    <w:p w:rsidR="00C93004" w:rsidRDefault="00142A86">
      <w:pPr>
        <w:pStyle w:val="22"/>
        <w:framePr w:w="9451" w:h="11765" w:hRule="exact" w:wrap="none" w:vAnchor="page" w:hAnchor="page" w:x="1627" w:y="1353"/>
        <w:shd w:val="clear" w:color="auto" w:fill="auto"/>
        <w:tabs>
          <w:tab w:val="left" w:leader="underscore" w:pos="696"/>
          <w:tab w:val="left" w:leader="underscore" w:pos="2506"/>
          <w:tab w:val="left" w:leader="underscore" w:pos="3230"/>
        </w:tabs>
        <w:spacing w:after="220"/>
      </w:pPr>
      <w:r>
        <w:t>от "</w:t>
      </w:r>
      <w:r>
        <w:tab/>
        <w:t xml:space="preserve">" </w:t>
      </w:r>
      <w:r>
        <w:tab/>
        <w:t xml:space="preserve"> 20</w:t>
      </w:r>
      <w:r>
        <w:tab/>
        <w:t xml:space="preserve"> г.</w:t>
      </w:r>
    </w:p>
    <w:p w:rsidR="00C93004" w:rsidRDefault="00142A86">
      <w:pPr>
        <w:pStyle w:val="22"/>
        <w:framePr w:w="9451" w:h="11765" w:hRule="exact" w:wrap="none" w:vAnchor="page" w:hAnchor="page" w:x="1627" w:y="1353"/>
        <w:pBdr>
          <w:bottom w:val="single" w:sz="4" w:space="0" w:color="auto"/>
        </w:pBdr>
        <w:shd w:val="clear" w:color="auto" w:fill="auto"/>
        <w:spacing w:after="440"/>
        <w:ind w:left="4520"/>
      </w:pPr>
      <w:r>
        <w:t>(наименование и адрес должника)</w:t>
      </w:r>
    </w:p>
    <w:p w:rsidR="00C93004" w:rsidRDefault="00142A86">
      <w:pPr>
        <w:pStyle w:val="22"/>
        <w:framePr w:w="9451" w:h="11765" w:hRule="exact" w:wrap="none" w:vAnchor="page" w:hAnchor="page" w:x="1627" w:y="1353"/>
        <w:shd w:val="clear" w:color="auto" w:fill="auto"/>
        <w:tabs>
          <w:tab w:val="left" w:leader="underscore" w:pos="5458"/>
        </w:tabs>
        <w:ind w:right="380"/>
        <w:jc w:val="right"/>
      </w:pPr>
      <w:r>
        <w:t xml:space="preserve">Копия </w:t>
      </w:r>
      <w:r>
        <w:tab/>
      </w:r>
    </w:p>
    <w:p w:rsidR="00C93004" w:rsidRDefault="00142A86">
      <w:pPr>
        <w:pStyle w:val="22"/>
        <w:framePr w:w="9451" w:h="11765" w:hRule="exact" w:wrap="none" w:vAnchor="page" w:hAnchor="page" w:x="1627" w:y="1353"/>
        <w:shd w:val="clear" w:color="auto" w:fill="auto"/>
        <w:spacing w:after="220"/>
        <w:ind w:right="380"/>
        <w:jc w:val="right"/>
      </w:pPr>
      <w:proofErr w:type="gramStart"/>
      <w:r>
        <w:rPr>
          <w:u w:val="single"/>
        </w:rPr>
        <w:t>(наименование и адрес органа, осуществляющего</w:t>
      </w:r>
      <w:proofErr w:type="gramEnd"/>
    </w:p>
    <w:p w:rsidR="00C93004" w:rsidRDefault="00142A86">
      <w:pPr>
        <w:pStyle w:val="22"/>
        <w:framePr w:w="9451" w:h="11765" w:hRule="exact" w:wrap="none" w:vAnchor="page" w:hAnchor="page" w:x="1627" w:y="1353"/>
        <w:shd w:val="clear" w:color="auto" w:fill="auto"/>
        <w:spacing w:after="220"/>
        <w:ind w:left="4340"/>
      </w:pPr>
      <w:r>
        <w:t>функции и полномочия учредителя)</w:t>
      </w:r>
    </w:p>
    <w:p w:rsidR="00C93004" w:rsidRDefault="00142A86">
      <w:pPr>
        <w:pStyle w:val="22"/>
        <w:framePr w:w="9451" w:h="11765" w:hRule="exact" w:wrap="none" w:vAnchor="page" w:hAnchor="page" w:x="1627" w:y="1353"/>
        <w:shd w:val="clear" w:color="auto" w:fill="auto"/>
        <w:spacing w:after="220" w:line="252" w:lineRule="auto"/>
        <w:jc w:val="center"/>
      </w:pPr>
      <w:r>
        <w:t>Уведомление</w:t>
      </w:r>
      <w:r>
        <w:br/>
        <w:t>о возобновлении операций по расходованию средств</w:t>
      </w:r>
    </w:p>
    <w:p w:rsidR="00C93004" w:rsidRDefault="005F2A25">
      <w:pPr>
        <w:pStyle w:val="22"/>
        <w:framePr w:w="9451" w:h="11765" w:hRule="exact" w:wrap="none" w:vAnchor="page" w:hAnchor="page" w:x="1627" w:y="1353"/>
        <w:shd w:val="clear" w:color="auto" w:fill="auto"/>
        <w:ind w:firstLine="520"/>
      </w:pPr>
      <w:r>
        <w:t>____________________________________</w:t>
      </w:r>
      <w:r w:rsidR="00142A86">
        <w:t xml:space="preserve"> Ханты-Мансийского района уведомляет:</w:t>
      </w:r>
    </w:p>
    <w:p w:rsidR="00C93004" w:rsidRDefault="00142A86">
      <w:pPr>
        <w:pStyle w:val="22"/>
        <w:framePr w:w="9451" w:h="11765" w:hRule="exact" w:wrap="none" w:vAnchor="page" w:hAnchor="page" w:x="1627" w:y="1353"/>
        <w:shd w:val="clear" w:color="auto" w:fill="auto"/>
        <w:tabs>
          <w:tab w:val="left" w:leader="underscore" w:pos="2822"/>
          <w:tab w:val="left" w:leader="underscore" w:pos="3619"/>
          <w:tab w:val="left" w:leader="underscore" w:pos="8903"/>
        </w:tabs>
        <w:spacing w:after="220"/>
      </w:pPr>
      <w:r>
        <w:rPr>
          <w:u w:val="single"/>
        </w:rPr>
        <w:t xml:space="preserve">в связи </w:t>
      </w:r>
      <w:proofErr w:type="gramStart"/>
      <w:r>
        <w:rPr>
          <w:u w:val="single"/>
        </w:rPr>
        <w:t>с</w:t>
      </w:r>
      <w:proofErr w:type="gramEnd"/>
      <w:r>
        <w:rPr>
          <w:u w:val="single"/>
        </w:rPr>
        <w:t xml:space="preserve"> </w:t>
      </w:r>
      <w:r>
        <w:rPr>
          <w:u w:val="single"/>
        </w:rPr>
        <w:tab/>
      </w:r>
      <w:r>
        <w:rPr>
          <w:u w:val="single"/>
        </w:rPr>
        <w:tab/>
      </w:r>
      <w:r>
        <w:rPr>
          <w:u w:val="single"/>
        </w:rPr>
        <w:tab/>
      </w:r>
    </w:p>
    <w:p w:rsidR="00C93004" w:rsidRDefault="00142A86">
      <w:pPr>
        <w:pStyle w:val="22"/>
        <w:framePr w:w="9451" w:h="11765" w:hRule="exact" w:wrap="none" w:vAnchor="page" w:hAnchor="page" w:x="1627" w:y="1353"/>
        <w:pBdr>
          <w:bottom w:val="single" w:sz="4" w:space="0" w:color="auto"/>
        </w:pBdr>
        <w:shd w:val="clear" w:color="auto" w:fill="auto"/>
        <w:spacing w:after="220"/>
        <w:ind w:firstLine="780"/>
      </w:pPr>
      <w:proofErr w:type="gramStart"/>
      <w:r>
        <w:t>(основание для возобновления операций по расходованию средств:</w:t>
      </w:r>
      <w:proofErr w:type="gramEnd"/>
    </w:p>
    <w:p w:rsidR="00C93004" w:rsidRDefault="00142A86">
      <w:pPr>
        <w:pStyle w:val="22"/>
        <w:framePr w:w="9451" w:h="11765" w:hRule="exact" w:wrap="none" w:vAnchor="page" w:hAnchor="page" w:x="1627" w:y="1353"/>
        <w:shd w:val="clear" w:color="auto" w:fill="auto"/>
        <w:spacing w:after="120"/>
        <w:ind w:firstLine="380"/>
      </w:pPr>
      <w:r>
        <w:t>наименование поступившего судебного акта, его содержание; исполнение</w:t>
      </w:r>
    </w:p>
    <w:p w:rsidR="00C93004" w:rsidRDefault="00142A86">
      <w:pPr>
        <w:pStyle w:val="22"/>
        <w:framePr w:w="9451" w:h="11765" w:hRule="exact" w:wrap="none" w:vAnchor="page" w:hAnchor="page" w:x="1627" w:y="1353"/>
        <w:shd w:val="clear" w:color="auto" w:fill="auto"/>
        <w:tabs>
          <w:tab w:val="left" w:leader="underscore" w:pos="149"/>
          <w:tab w:val="left" w:leader="underscore" w:pos="4610"/>
          <w:tab w:val="left" w:leader="underscore" w:pos="4710"/>
          <w:tab w:val="left" w:leader="underscore" w:pos="8903"/>
        </w:tabs>
        <w:spacing w:line="300" w:lineRule="auto"/>
        <w:ind w:left="2300" w:hanging="2300"/>
      </w:pP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r>
      <w:proofErr w:type="gramStart"/>
      <w:r>
        <w:rPr>
          <w:rFonts w:ascii="Arial" w:eastAsia="Arial" w:hAnsi="Arial" w:cs="Arial"/>
          <w:i/>
          <w:iCs/>
          <w:sz w:val="8"/>
          <w:szCs w:val="8"/>
          <w:lang w:val="en-US" w:eastAsia="en-US" w:bidi="en-US"/>
        </w:rPr>
        <w:t>t</w:t>
      </w:r>
      <w:proofErr w:type="gramEnd"/>
      <w:r w:rsidRPr="00142A86">
        <w:rPr>
          <w:rFonts w:ascii="Arial" w:eastAsia="Arial" w:hAnsi="Arial" w:cs="Arial"/>
          <w:i/>
          <w:iCs/>
          <w:sz w:val="8"/>
          <w:szCs w:val="8"/>
          <w:lang w:eastAsia="en-US" w:bidi="en-US"/>
        </w:rPr>
        <w:t xml:space="preserve"> </w:t>
      </w:r>
      <w:r>
        <w:t>исполнительного документа должником)</w:t>
      </w:r>
    </w:p>
    <w:p w:rsidR="00C93004" w:rsidRDefault="00142A86">
      <w:pPr>
        <w:pStyle w:val="22"/>
        <w:framePr w:w="9451" w:h="11765" w:hRule="exact" w:wrap="none" w:vAnchor="page" w:hAnchor="page" w:x="1627" w:y="1353"/>
        <w:shd w:val="clear" w:color="auto" w:fill="auto"/>
        <w:tabs>
          <w:tab w:val="left" w:leader="underscore" w:pos="8903"/>
        </w:tabs>
        <w:spacing w:line="252" w:lineRule="auto"/>
        <w:ind w:left="2300" w:hanging="2300"/>
      </w:pPr>
      <w:r>
        <w:t xml:space="preserve">операции на лицевых счетах </w:t>
      </w:r>
      <w:r>
        <w:tab/>
        <w:t>,</w:t>
      </w:r>
    </w:p>
    <w:p w:rsidR="00C93004" w:rsidRDefault="00142A86">
      <w:pPr>
        <w:pStyle w:val="22"/>
        <w:framePr w:w="9451" w:h="11765" w:hRule="exact" w:wrap="none" w:vAnchor="page" w:hAnchor="page" w:x="1627" w:y="1353"/>
        <w:shd w:val="clear" w:color="auto" w:fill="auto"/>
        <w:tabs>
          <w:tab w:val="left" w:leader="underscore" w:pos="1781"/>
          <w:tab w:val="left" w:leader="underscore" w:pos="4133"/>
          <w:tab w:val="left" w:leader="underscore" w:pos="5885"/>
          <w:tab w:val="left" w:leader="underscore" w:pos="7930"/>
          <w:tab w:val="left" w:leader="underscore" w:pos="8645"/>
        </w:tabs>
        <w:spacing w:line="252" w:lineRule="auto"/>
        <w:ind w:firstLine="2820"/>
      </w:pPr>
      <w:r>
        <w:t xml:space="preserve">(наименование должника по исполнительному документу) приостановленные в соответствии с положениями, установленными частью 20 статьи 30 Федерального закона от 8 мая 2010 года № 83-ФЗ при неисполнении требований исполнительного документа: серия </w:t>
      </w:r>
      <w:r>
        <w:tab/>
        <w:t xml:space="preserve"> № </w:t>
      </w:r>
      <w:r>
        <w:tab/>
        <w:t>, выданный "</w:t>
      </w:r>
      <w:r>
        <w:tab/>
        <w:t xml:space="preserve">" </w:t>
      </w:r>
      <w:r>
        <w:tab/>
        <w:t xml:space="preserve"> 20</w:t>
      </w:r>
      <w:r>
        <w:tab/>
        <w:t xml:space="preserve"> г.</w:t>
      </w:r>
    </w:p>
    <w:p w:rsidR="00C93004" w:rsidRDefault="00142A86">
      <w:pPr>
        <w:pStyle w:val="22"/>
        <w:framePr w:w="9451" w:h="11765" w:hRule="exact" w:wrap="none" w:vAnchor="page" w:hAnchor="page" w:x="1627" w:y="1353"/>
        <w:shd w:val="clear" w:color="auto" w:fill="auto"/>
        <w:tabs>
          <w:tab w:val="left" w:leader="underscore" w:pos="3082"/>
          <w:tab w:val="left" w:leader="underscore" w:pos="3912"/>
          <w:tab w:val="left" w:leader="underscore" w:pos="8903"/>
        </w:tabs>
      </w:pPr>
      <w:r>
        <w:rPr>
          <w:u w:val="single"/>
        </w:rPr>
        <w:t>-- ■ .</w:t>
      </w:r>
      <w:r>
        <w:tab/>
      </w:r>
      <w:r>
        <w:tab/>
      </w:r>
      <w:r>
        <w:tab/>
        <w:t>/</w:t>
      </w:r>
    </w:p>
    <w:p w:rsidR="00C93004" w:rsidRDefault="00142A86">
      <w:pPr>
        <w:pStyle w:val="22"/>
        <w:framePr w:w="9451" w:h="11765" w:hRule="exact" w:wrap="none" w:vAnchor="page" w:hAnchor="page" w:x="1627" w:y="1353"/>
        <w:shd w:val="clear" w:color="auto" w:fill="auto"/>
        <w:tabs>
          <w:tab w:val="left" w:leader="underscore" w:pos="8903"/>
        </w:tabs>
        <w:ind w:firstLine="520"/>
      </w:pPr>
      <w:r>
        <w:t xml:space="preserve">(наименование судебного органа, выдавшего исполнительный документ) на основании </w:t>
      </w:r>
      <w:r>
        <w:tab/>
      </w:r>
    </w:p>
    <w:p w:rsidR="00C93004" w:rsidRDefault="00142A86">
      <w:pPr>
        <w:pStyle w:val="22"/>
        <w:framePr w:w="9451" w:h="11765" w:hRule="exact" w:wrap="none" w:vAnchor="page" w:hAnchor="page" w:x="1627" w:y="1353"/>
        <w:shd w:val="clear" w:color="auto" w:fill="auto"/>
        <w:spacing w:after="220"/>
        <w:ind w:firstLine="2340"/>
      </w:pPr>
      <w:r>
        <w:t xml:space="preserve">(наименование акта судебного органа, дата, </w:t>
      </w:r>
      <w:r>
        <w:rPr>
          <w:lang w:val="en-US" w:eastAsia="en-US" w:bidi="en-US"/>
        </w:rPr>
        <w:t>N</w:t>
      </w:r>
      <w:r w:rsidRPr="00142A86">
        <w:rPr>
          <w:lang w:eastAsia="en-US" w:bidi="en-US"/>
        </w:rPr>
        <w:t xml:space="preserve"> </w:t>
      </w:r>
      <w:r>
        <w:t>дела, по которому он вынесен) возобновлены.</w:t>
      </w:r>
    </w:p>
    <w:p w:rsidR="00C93004" w:rsidRDefault="005F2A25">
      <w:pPr>
        <w:pStyle w:val="22"/>
        <w:framePr w:w="9451" w:h="11765" w:hRule="exact" w:wrap="none" w:vAnchor="page" w:hAnchor="page" w:x="1627" w:y="1353"/>
        <w:shd w:val="clear" w:color="auto" w:fill="auto"/>
        <w:tabs>
          <w:tab w:val="left" w:pos="4133"/>
          <w:tab w:val="left" w:leader="underscore" w:pos="5458"/>
        </w:tabs>
      </w:pPr>
      <w:r>
        <w:t>Глава сельского поселения</w:t>
      </w:r>
      <w:r w:rsidR="00142A86">
        <w:tab/>
      </w:r>
      <w:r w:rsidR="00142A86">
        <w:tab/>
      </w:r>
    </w:p>
    <w:p w:rsidR="00C93004" w:rsidRDefault="00142A86">
      <w:pPr>
        <w:pStyle w:val="22"/>
        <w:framePr w:w="9451" w:h="11765" w:hRule="exact" w:wrap="none" w:vAnchor="page" w:hAnchor="page" w:x="1627" w:y="1353"/>
        <w:shd w:val="clear" w:color="auto" w:fill="auto"/>
        <w:tabs>
          <w:tab w:val="left" w:pos="5885"/>
        </w:tabs>
        <w:ind w:left="4340"/>
      </w:pPr>
      <w:r>
        <w:t>(подпись)</w:t>
      </w:r>
      <w:r>
        <w:tab/>
        <w:t>(расшифровка подписи)</w:t>
      </w:r>
    </w:p>
    <w:p w:rsidR="00C93004" w:rsidRDefault="00142A86">
      <w:pPr>
        <w:pStyle w:val="a5"/>
        <w:framePr w:w="9451" w:h="197" w:hRule="exact" w:wrap="none" w:vAnchor="page" w:hAnchor="page" w:x="1627" w:y="13411"/>
        <w:shd w:val="clear" w:color="auto" w:fill="auto"/>
        <w:ind w:left="7120"/>
        <w:rPr>
          <w:sz w:val="19"/>
          <w:szCs w:val="19"/>
        </w:rPr>
      </w:pPr>
      <w:r>
        <w:rPr>
          <w:rFonts w:ascii="Courier New" w:eastAsia="Courier New" w:hAnsi="Courier New" w:cs="Courier New"/>
          <w:sz w:val="19"/>
          <w:szCs w:val="19"/>
        </w:rPr>
        <w:t>М.П.</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16" w:y="599"/>
        <w:shd w:val="clear" w:color="auto" w:fill="auto"/>
      </w:pPr>
      <w:r>
        <w:t>21</w:t>
      </w:r>
    </w:p>
    <w:p w:rsidR="00C93004" w:rsidRDefault="00142A86">
      <w:pPr>
        <w:pStyle w:val="30"/>
        <w:framePr w:w="9466" w:h="4349" w:hRule="exact" w:wrap="none" w:vAnchor="page" w:hAnchor="page" w:x="1613" w:y="1132"/>
        <w:shd w:val="clear" w:color="auto" w:fill="auto"/>
        <w:spacing w:after="240" w:line="264" w:lineRule="auto"/>
      </w:pPr>
      <w:r>
        <w:t xml:space="preserve">Приложение 9 к Порядку </w:t>
      </w:r>
    </w:p>
    <w:p w:rsidR="00C93004" w:rsidRDefault="00142A86">
      <w:pPr>
        <w:pStyle w:val="22"/>
        <w:framePr w:w="9466" w:h="4349" w:hRule="exact" w:wrap="none" w:vAnchor="page" w:hAnchor="page" w:x="1613" w:y="1132"/>
        <w:shd w:val="clear" w:color="auto" w:fill="auto"/>
        <w:tabs>
          <w:tab w:val="left" w:leader="underscore" w:pos="2203"/>
        </w:tabs>
      </w:pPr>
      <w:r>
        <w:t xml:space="preserve">№ </w:t>
      </w:r>
      <w:r>
        <w:tab/>
      </w:r>
    </w:p>
    <w:p w:rsidR="00C93004" w:rsidRDefault="00142A86">
      <w:pPr>
        <w:pStyle w:val="22"/>
        <w:framePr w:w="9466" w:h="4349" w:hRule="exact" w:wrap="none" w:vAnchor="page" w:hAnchor="page" w:x="1613" w:y="1132"/>
        <w:shd w:val="clear" w:color="auto" w:fill="auto"/>
        <w:tabs>
          <w:tab w:val="left" w:leader="underscore" w:pos="816"/>
          <w:tab w:val="left" w:leader="underscore" w:pos="2203"/>
          <w:tab w:val="left" w:leader="underscore" w:pos="2990"/>
        </w:tabs>
        <w:spacing w:after="240"/>
      </w:pPr>
      <w:r>
        <w:t>от "</w:t>
      </w:r>
      <w:r>
        <w:tab/>
        <w:t xml:space="preserve">" </w:t>
      </w:r>
      <w:r>
        <w:tab/>
        <w:t xml:space="preserve"> 20</w:t>
      </w:r>
      <w:r>
        <w:tab/>
        <w:t xml:space="preserve"> г.</w:t>
      </w:r>
    </w:p>
    <w:p w:rsidR="00C93004" w:rsidRDefault="00142A86">
      <w:pPr>
        <w:pStyle w:val="22"/>
        <w:framePr w:w="9466" w:h="4349" w:hRule="exact" w:wrap="none" w:vAnchor="page" w:hAnchor="page" w:x="1613" w:y="1132"/>
        <w:pBdr>
          <w:bottom w:val="single" w:sz="4" w:space="0" w:color="auto"/>
        </w:pBdr>
        <w:shd w:val="clear" w:color="auto" w:fill="auto"/>
        <w:spacing w:after="240"/>
        <w:ind w:left="5140"/>
      </w:pPr>
      <w:proofErr w:type="gramStart"/>
      <w:r>
        <w:t>(наименование организации/</w:t>
      </w:r>
      <w:proofErr w:type="gramEnd"/>
    </w:p>
    <w:p w:rsidR="00C93004" w:rsidRDefault="00142A86">
      <w:pPr>
        <w:pStyle w:val="22"/>
        <w:framePr w:w="9466" w:h="4349" w:hRule="exact" w:wrap="none" w:vAnchor="page" w:hAnchor="page" w:x="1613" w:y="1132"/>
        <w:shd w:val="clear" w:color="auto" w:fill="auto"/>
        <w:spacing w:after="240"/>
        <w:ind w:left="5560"/>
      </w:pPr>
      <w:proofErr w:type="gramStart"/>
      <w:r>
        <w:t>Ф.И.О. взыскателя)</w:t>
      </w:r>
      <w:proofErr w:type="gramEnd"/>
    </w:p>
    <w:p w:rsidR="00C93004" w:rsidRDefault="00142A86">
      <w:pPr>
        <w:pStyle w:val="22"/>
        <w:framePr w:w="9466" w:h="4349" w:hRule="exact" w:wrap="none" w:vAnchor="page" w:hAnchor="page" w:x="1613" w:y="1132"/>
        <w:pBdr>
          <w:bottom w:val="single" w:sz="4" w:space="0" w:color="auto"/>
        </w:pBdr>
        <w:shd w:val="clear" w:color="auto" w:fill="auto"/>
        <w:ind w:left="6340"/>
      </w:pPr>
      <w:r>
        <w:t>(адрес)</w:t>
      </w:r>
    </w:p>
    <w:p w:rsidR="00C93004" w:rsidRDefault="00142A86">
      <w:pPr>
        <w:pStyle w:val="22"/>
        <w:framePr w:w="9466" w:h="5957" w:hRule="exact" w:wrap="none" w:vAnchor="page" w:hAnchor="page" w:x="1613" w:y="5908"/>
        <w:shd w:val="clear" w:color="auto" w:fill="auto"/>
        <w:jc w:val="center"/>
      </w:pPr>
      <w:r>
        <w:t>Уведомление</w:t>
      </w:r>
    </w:p>
    <w:p w:rsidR="00C93004" w:rsidRDefault="00142A86">
      <w:pPr>
        <w:pStyle w:val="22"/>
        <w:framePr w:w="9466" w:h="5957" w:hRule="exact" w:wrap="none" w:vAnchor="page" w:hAnchor="page" w:x="1613" w:y="5908"/>
        <w:shd w:val="clear" w:color="auto" w:fill="auto"/>
        <w:jc w:val="center"/>
      </w:pPr>
      <w:r>
        <w:t>о неисполнении должником требований</w:t>
      </w:r>
    </w:p>
    <w:p w:rsidR="00C93004" w:rsidRDefault="00142A86">
      <w:pPr>
        <w:pStyle w:val="22"/>
        <w:framePr w:w="9466" w:h="5957" w:hRule="exact" w:wrap="none" w:vAnchor="page" w:hAnchor="page" w:x="1613" w:y="5908"/>
        <w:shd w:val="clear" w:color="auto" w:fill="auto"/>
        <w:spacing w:after="240"/>
        <w:jc w:val="center"/>
      </w:pPr>
      <w:r>
        <w:t>исполнительного документа</w:t>
      </w:r>
    </w:p>
    <w:p w:rsidR="00C93004" w:rsidRDefault="00142A86">
      <w:pPr>
        <w:pStyle w:val="22"/>
        <w:framePr w:w="9466" w:h="5957" w:hRule="exact" w:wrap="none" w:vAnchor="page" w:hAnchor="page" w:x="1613" w:y="5908"/>
        <w:shd w:val="clear" w:color="auto" w:fill="auto"/>
        <w:tabs>
          <w:tab w:val="left" w:leader="underscore" w:pos="3360"/>
        </w:tabs>
        <w:spacing w:line="262" w:lineRule="auto"/>
        <w:ind w:firstLine="480"/>
      </w:pPr>
      <w:r>
        <w:t xml:space="preserve">В связи с истечением </w:t>
      </w:r>
      <w:r>
        <w:tab/>
        <w:t xml:space="preserve"> трехмесячного срока исполнения исполнительного</w:t>
      </w:r>
    </w:p>
    <w:p w:rsidR="00C93004" w:rsidRDefault="00142A86">
      <w:pPr>
        <w:pStyle w:val="22"/>
        <w:framePr w:w="9466" w:h="5957" w:hRule="exact" w:wrap="none" w:vAnchor="page" w:hAnchor="page" w:x="1613" w:y="5908"/>
        <w:shd w:val="clear" w:color="auto" w:fill="auto"/>
        <w:tabs>
          <w:tab w:val="left" w:leader="underscore" w:pos="1910"/>
          <w:tab w:val="left" w:leader="underscore" w:pos="3360"/>
          <w:tab w:val="left" w:leader="underscore" w:pos="5280"/>
          <w:tab w:val="left" w:leader="underscore" w:pos="6850"/>
        </w:tabs>
        <w:spacing w:after="60" w:line="262" w:lineRule="auto"/>
      </w:pPr>
      <w:r>
        <w:t xml:space="preserve">документа серия </w:t>
      </w:r>
      <w:r>
        <w:tab/>
        <w:t xml:space="preserve"> № </w:t>
      </w:r>
      <w:r>
        <w:tab/>
        <w:t>, выданному "</w:t>
      </w:r>
      <w:r>
        <w:tab/>
        <w:t xml:space="preserve">" </w:t>
      </w:r>
      <w:r>
        <w:tab/>
        <w:t xml:space="preserve"> 20 г.</w:t>
      </w:r>
    </w:p>
    <w:p w:rsidR="00C93004" w:rsidRDefault="00142A86">
      <w:pPr>
        <w:pStyle w:val="22"/>
        <w:framePr w:w="9466" w:h="5957" w:hRule="exact" w:wrap="none" w:vAnchor="page" w:hAnchor="page" w:x="1613" w:y="5908"/>
        <w:shd w:val="clear" w:color="auto" w:fill="auto"/>
        <w:tabs>
          <w:tab w:val="left" w:leader="hyphen" w:pos="1330"/>
          <w:tab w:val="left" w:leader="hyphen" w:pos="1498"/>
          <w:tab w:val="left" w:leader="hyphen" w:pos="4488"/>
          <w:tab w:val="left" w:leader="hyphen" w:pos="4728"/>
          <w:tab w:val="left" w:leader="hyphen" w:pos="7646"/>
          <w:tab w:val="left" w:leader="hyphen" w:pos="7752"/>
          <w:tab w:val="left" w:leader="hyphen" w:pos="8894"/>
        </w:tabs>
        <w:spacing w:after="240" w:line="199" w:lineRule="auto"/>
        <w:ind w:left="480" w:hanging="480"/>
      </w:pPr>
      <w:r>
        <w:tab/>
      </w:r>
      <w:r>
        <w:tab/>
      </w:r>
      <w:r>
        <w:tab/>
      </w:r>
      <w:r>
        <w:tab/>
      </w:r>
      <w:r>
        <w:tab/>
      </w:r>
      <w:r>
        <w:tab/>
      </w:r>
      <w:r>
        <w:tab/>
        <w:t>/ (наименование судебного органа, выдавшего исполнительный документ)</w:t>
      </w:r>
    </w:p>
    <w:p w:rsidR="00C93004" w:rsidRDefault="00142A86">
      <w:pPr>
        <w:pStyle w:val="22"/>
        <w:framePr w:w="9466" w:h="5957" w:hRule="exact" w:wrap="none" w:vAnchor="page" w:hAnchor="page" w:x="1613" w:y="5908"/>
        <w:shd w:val="clear" w:color="auto" w:fill="auto"/>
        <w:tabs>
          <w:tab w:val="left" w:leader="underscore" w:pos="6110"/>
        </w:tabs>
      </w:pPr>
      <w:r>
        <w:t xml:space="preserve">на основании </w:t>
      </w:r>
      <w:r>
        <w:tab/>
      </w:r>
    </w:p>
    <w:p w:rsidR="00C93004" w:rsidRDefault="00142A86">
      <w:pPr>
        <w:pStyle w:val="22"/>
        <w:framePr w:w="9466" w:h="5957" w:hRule="exact" w:wrap="none" w:vAnchor="page" w:hAnchor="page" w:x="1613" w:y="5908"/>
        <w:shd w:val="clear" w:color="auto" w:fill="auto"/>
        <w:ind w:left="2360"/>
      </w:pPr>
      <w:proofErr w:type="gramStart"/>
      <w:r>
        <w:t xml:space="preserve">(наименование акта судебного органа, дата, </w:t>
      </w:r>
      <w:r>
        <w:rPr>
          <w:lang w:val="en-US" w:eastAsia="en-US" w:bidi="en-US"/>
        </w:rPr>
        <w:t>N</w:t>
      </w:r>
      <w:r w:rsidRPr="00142A86">
        <w:rPr>
          <w:lang w:eastAsia="en-US" w:bidi="en-US"/>
        </w:rPr>
        <w:t xml:space="preserve"> </w:t>
      </w:r>
      <w:r>
        <w:t>дела,</w:t>
      </w:r>
      <w:proofErr w:type="gramEnd"/>
    </w:p>
    <w:p w:rsidR="00C93004" w:rsidRDefault="00142A86">
      <w:pPr>
        <w:pStyle w:val="22"/>
        <w:framePr w:w="9466" w:h="5957" w:hRule="exact" w:wrap="none" w:vAnchor="page" w:hAnchor="page" w:x="1613" w:y="5908"/>
        <w:shd w:val="clear" w:color="auto" w:fill="auto"/>
        <w:ind w:left="3880"/>
      </w:pPr>
      <w:r>
        <w:t xml:space="preserve">по </w:t>
      </w:r>
      <w:proofErr w:type="gramStart"/>
      <w:r>
        <w:t>которому</w:t>
      </w:r>
      <w:proofErr w:type="gramEnd"/>
      <w:r>
        <w:t xml:space="preserve"> он вынесен)</w:t>
      </w:r>
    </w:p>
    <w:p w:rsidR="00C93004" w:rsidRDefault="00142A86">
      <w:pPr>
        <w:pStyle w:val="22"/>
        <w:framePr w:w="9466" w:h="5957" w:hRule="exact" w:wrap="none" w:vAnchor="page" w:hAnchor="page" w:x="1613" w:y="5908"/>
        <w:shd w:val="clear" w:color="auto" w:fill="auto"/>
        <w:jc w:val="both"/>
      </w:pPr>
      <w:r>
        <w:t>и неисполнением должником содержащихся в нем требований сообщаем Вам о возможности отзыва исполнительного документа и предъявления исполнительного документа в подразделение службы судебных приставов в соответствии с Федеральным законом "Об исполнительном производстве" для обращения взыскания на имущество должника.</w:t>
      </w:r>
    </w:p>
    <w:p w:rsidR="00C93004" w:rsidRDefault="00142A86">
      <w:pPr>
        <w:pStyle w:val="22"/>
        <w:framePr w:w="9466" w:h="5957" w:hRule="exact" w:wrap="none" w:vAnchor="page" w:hAnchor="page" w:x="1613" w:y="5908"/>
        <w:shd w:val="clear" w:color="auto" w:fill="auto"/>
        <w:spacing w:after="240"/>
        <w:ind w:firstLine="520"/>
      </w:pPr>
      <w:r>
        <w:t xml:space="preserve">Для отзыва исполнительного документа Вам необходимо направить в </w:t>
      </w:r>
      <w:r w:rsidR="005F2A25">
        <w:t>администрацию сельского поселения</w:t>
      </w:r>
      <w:r>
        <w:t xml:space="preserve"> заявление с просьбой о его возврате.</w:t>
      </w:r>
    </w:p>
    <w:p w:rsidR="00C93004" w:rsidRDefault="005F2A25">
      <w:pPr>
        <w:pStyle w:val="22"/>
        <w:framePr w:w="9466" w:h="5957" w:hRule="exact" w:wrap="none" w:vAnchor="page" w:hAnchor="page" w:x="1613" w:y="5908"/>
        <w:shd w:val="clear" w:color="auto" w:fill="auto"/>
        <w:tabs>
          <w:tab w:val="left" w:pos="4195"/>
          <w:tab w:val="left" w:leader="underscore" w:pos="5520"/>
        </w:tabs>
      </w:pPr>
      <w:r>
        <w:t>Глава сельского поселения</w:t>
      </w:r>
      <w:r w:rsidR="00142A86">
        <w:tab/>
      </w:r>
      <w:r w:rsidR="00142A86">
        <w:tab/>
      </w:r>
    </w:p>
    <w:p w:rsidR="00C93004" w:rsidRDefault="00142A86">
      <w:pPr>
        <w:pStyle w:val="22"/>
        <w:framePr w:w="9466" w:h="5957" w:hRule="exact" w:wrap="none" w:vAnchor="page" w:hAnchor="page" w:x="1613" w:y="5908"/>
        <w:shd w:val="clear" w:color="auto" w:fill="auto"/>
        <w:tabs>
          <w:tab w:val="left" w:pos="5960"/>
        </w:tabs>
        <w:ind w:left="4400"/>
      </w:pPr>
      <w:r>
        <w:t>(подпись)</w:t>
      </w:r>
      <w:r>
        <w:tab/>
        <w:t>(расшифровка подписи)</w:t>
      </w:r>
    </w:p>
    <w:p w:rsidR="00C93004" w:rsidRDefault="00142A86">
      <w:pPr>
        <w:pStyle w:val="a5"/>
        <w:framePr w:wrap="none" w:vAnchor="page" w:hAnchor="page" w:x="8722" w:y="12076"/>
        <w:shd w:val="clear" w:color="auto" w:fill="auto"/>
        <w:rPr>
          <w:sz w:val="19"/>
          <w:szCs w:val="19"/>
        </w:rPr>
      </w:pPr>
      <w:r>
        <w:rPr>
          <w:rFonts w:ascii="Courier New" w:eastAsia="Courier New" w:hAnsi="Courier New" w:cs="Courier New"/>
          <w:sz w:val="19"/>
          <w:szCs w:val="19"/>
        </w:rPr>
        <w:t>М.П.</w:t>
      </w:r>
    </w:p>
    <w:p w:rsidR="00C93004" w:rsidRDefault="00C93004">
      <w:pPr>
        <w:spacing w:line="1" w:lineRule="exact"/>
      </w:pPr>
    </w:p>
    <w:sectPr w:rsidR="00C9300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23" w:rsidRDefault="00E90723">
      <w:r>
        <w:separator/>
      </w:r>
    </w:p>
  </w:endnote>
  <w:endnote w:type="continuationSeparator" w:id="0">
    <w:p w:rsidR="00E90723" w:rsidRDefault="00E9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23" w:rsidRDefault="00E90723"/>
  </w:footnote>
  <w:footnote w:type="continuationSeparator" w:id="0">
    <w:p w:rsidR="00E90723" w:rsidRDefault="00E907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C06"/>
    <w:multiLevelType w:val="multilevel"/>
    <w:tmpl w:val="7C76286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DC22A4"/>
    <w:multiLevelType w:val="multilevel"/>
    <w:tmpl w:val="416671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184725"/>
    <w:multiLevelType w:val="multilevel"/>
    <w:tmpl w:val="405A1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BE4D33"/>
    <w:multiLevelType w:val="multilevel"/>
    <w:tmpl w:val="B6FA22D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991BBE"/>
    <w:multiLevelType w:val="multilevel"/>
    <w:tmpl w:val="0DC22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93004"/>
    <w:rsid w:val="00142A86"/>
    <w:rsid w:val="001B18DA"/>
    <w:rsid w:val="005F2A25"/>
    <w:rsid w:val="00692272"/>
    <w:rsid w:val="00A7653C"/>
    <w:rsid w:val="00A85358"/>
    <w:rsid w:val="00C93004"/>
    <w:rsid w:val="00E025E8"/>
    <w:rsid w:val="00E90723"/>
    <w:rsid w:val="00F87202"/>
    <w:rsid w:val="00FC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z w:val="17"/>
      <w:szCs w:val="17"/>
      <w:u w:val="none"/>
    </w:rPr>
  </w:style>
  <w:style w:type="character" w:customStyle="1" w:styleId="4">
    <w:name w:val="Основной текст (4)_"/>
    <w:basedOn w:val="a0"/>
    <w:link w:val="40"/>
    <w:rPr>
      <w:rFonts w:ascii="Courier New" w:eastAsia="Courier New" w:hAnsi="Courier New" w:cs="Courier New"/>
      <w:b w:val="0"/>
      <w:bCs w:val="0"/>
      <w:i w:val="0"/>
      <w:iCs w:val="0"/>
      <w:smallCaps w:val="0"/>
      <w:strike w:val="0"/>
      <w:sz w:val="15"/>
      <w:szCs w:val="15"/>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12"/>
      <w:szCs w:val="12"/>
      <w:u w:val="none"/>
    </w:rPr>
  </w:style>
  <w:style w:type="character" w:customStyle="1" w:styleId="10">
    <w:name w:val="Заголовок №1_"/>
    <w:basedOn w:val="a0"/>
    <w:link w:val="11"/>
    <w:rPr>
      <w:rFonts w:ascii="Arial" w:eastAsia="Arial" w:hAnsi="Arial" w:cs="Arial"/>
      <w:b w:val="0"/>
      <w:bCs w:val="0"/>
      <w:i w:val="0"/>
      <w:iCs w:val="0"/>
      <w:smallCaps w:val="0"/>
      <w:strike w:val="0"/>
      <w:sz w:val="66"/>
      <w:szCs w:val="66"/>
      <w:u w:val="none"/>
    </w:rPr>
  </w:style>
  <w:style w:type="character" w:customStyle="1" w:styleId="21">
    <w:name w:val="Основной текст (2)_"/>
    <w:basedOn w:val="a0"/>
    <w:link w:val="22"/>
    <w:rPr>
      <w:rFonts w:ascii="Courier New" w:eastAsia="Courier New" w:hAnsi="Courier New" w:cs="Courier New"/>
      <w:b w:val="0"/>
      <w:bCs w:val="0"/>
      <w:i w:val="0"/>
      <w:iCs w:val="0"/>
      <w:smallCaps w:val="0"/>
      <w:strike w:val="0"/>
      <w:sz w:val="19"/>
      <w:szCs w:val="19"/>
      <w:u w:val="none"/>
    </w:rPr>
  </w:style>
  <w:style w:type="character" w:customStyle="1" w:styleId="6">
    <w:name w:val="Основной текст (6)_"/>
    <w:basedOn w:val="a0"/>
    <w:link w:val="60"/>
    <w:rPr>
      <w:rFonts w:ascii="Arial" w:eastAsia="Arial" w:hAnsi="Arial" w:cs="Arial"/>
      <w:b w:val="0"/>
      <w:bCs w:val="0"/>
      <w:i/>
      <w:iCs/>
      <w:smallCaps w:val="0"/>
      <w:strike w:val="0"/>
      <w:sz w:val="8"/>
      <w:szCs w:val="8"/>
      <w:u w:val="none"/>
    </w:rPr>
  </w:style>
  <w:style w:type="character" w:customStyle="1" w:styleId="a8">
    <w:name w:val="Подпись к таблице_"/>
    <w:basedOn w:val="a0"/>
    <w:link w:val="a9"/>
    <w:rPr>
      <w:rFonts w:ascii="Courier New" w:eastAsia="Courier New" w:hAnsi="Courier New" w:cs="Courier New"/>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20" w:line="262" w:lineRule="auto"/>
      <w:ind w:left="4700"/>
      <w:jc w:val="right"/>
    </w:pPr>
    <w:rPr>
      <w:rFonts w:ascii="Times New Roman" w:eastAsia="Times New Roman" w:hAnsi="Times New Roman" w:cs="Times New Roman"/>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pPr>
    <w:rPr>
      <w:rFonts w:ascii="Times New Roman" w:eastAsia="Times New Roman" w:hAnsi="Times New Roman" w:cs="Times New Roman"/>
      <w:sz w:val="22"/>
      <w:szCs w:val="22"/>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54" w:lineRule="auto"/>
    </w:pPr>
    <w:rPr>
      <w:rFonts w:ascii="Courier New" w:eastAsia="Courier New" w:hAnsi="Courier New" w:cs="Courier New"/>
      <w:sz w:val="17"/>
      <w:szCs w:val="17"/>
    </w:rPr>
  </w:style>
  <w:style w:type="paragraph" w:customStyle="1" w:styleId="40">
    <w:name w:val="Основной текст (4)"/>
    <w:basedOn w:val="a"/>
    <w:link w:val="4"/>
    <w:pPr>
      <w:shd w:val="clear" w:color="auto" w:fill="FFFFFF"/>
    </w:pPr>
    <w:rPr>
      <w:rFonts w:ascii="Courier New" w:eastAsia="Courier New" w:hAnsi="Courier New" w:cs="Courier New"/>
      <w:sz w:val="15"/>
      <w:szCs w:val="15"/>
    </w:rPr>
  </w:style>
  <w:style w:type="paragraph" w:customStyle="1" w:styleId="70">
    <w:name w:val="Основной текст (7)"/>
    <w:basedOn w:val="a"/>
    <w:link w:val="7"/>
    <w:pPr>
      <w:shd w:val="clear" w:color="auto" w:fill="FFFFFF"/>
    </w:pPr>
    <w:rPr>
      <w:rFonts w:ascii="Arial" w:eastAsia="Arial" w:hAnsi="Arial" w:cs="Arial"/>
      <w:sz w:val="12"/>
      <w:szCs w:val="12"/>
    </w:rPr>
  </w:style>
  <w:style w:type="paragraph" w:customStyle="1" w:styleId="11">
    <w:name w:val="Заголовок №1"/>
    <w:basedOn w:val="a"/>
    <w:link w:val="10"/>
    <w:pPr>
      <w:shd w:val="clear" w:color="auto" w:fill="FFFFFF"/>
      <w:spacing w:after="70"/>
      <w:outlineLvl w:val="0"/>
    </w:pPr>
    <w:rPr>
      <w:rFonts w:ascii="Arial" w:eastAsia="Arial" w:hAnsi="Arial" w:cs="Arial"/>
      <w:sz w:val="66"/>
      <w:szCs w:val="66"/>
    </w:rPr>
  </w:style>
  <w:style w:type="paragraph" w:customStyle="1" w:styleId="22">
    <w:name w:val="Основной текст (2)"/>
    <w:basedOn w:val="a"/>
    <w:link w:val="21"/>
    <w:pPr>
      <w:shd w:val="clear" w:color="auto" w:fill="FFFFFF"/>
    </w:pPr>
    <w:rPr>
      <w:rFonts w:ascii="Courier New" w:eastAsia="Courier New" w:hAnsi="Courier New" w:cs="Courier New"/>
      <w:sz w:val="19"/>
      <w:szCs w:val="19"/>
    </w:rPr>
  </w:style>
  <w:style w:type="paragraph" w:customStyle="1" w:styleId="60">
    <w:name w:val="Основной текст (6)"/>
    <w:basedOn w:val="a"/>
    <w:link w:val="6"/>
    <w:pPr>
      <w:shd w:val="clear" w:color="auto" w:fill="FFFFFF"/>
    </w:pPr>
    <w:rPr>
      <w:rFonts w:ascii="Arial" w:eastAsia="Arial" w:hAnsi="Arial" w:cs="Arial"/>
      <w:i/>
      <w:iCs/>
      <w:sz w:val="8"/>
      <w:szCs w:val="8"/>
    </w:rPr>
  </w:style>
  <w:style w:type="paragraph" w:customStyle="1" w:styleId="a9">
    <w:name w:val="Подпись к таблице"/>
    <w:basedOn w:val="a"/>
    <w:link w:val="a8"/>
    <w:pPr>
      <w:shd w:val="clear" w:color="auto" w:fill="FFFFFF"/>
      <w:spacing w:line="230" w:lineRule="auto"/>
      <w:ind w:firstLine="480"/>
    </w:pPr>
    <w:rPr>
      <w:rFonts w:ascii="Courier New" w:eastAsia="Courier New" w:hAnsi="Courier New" w:cs="Courier New"/>
      <w:sz w:val="19"/>
      <w:szCs w:val="19"/>
    </w:rPr>
  </w:style>
  <w:style w:type="paragraph" w:styleId="aa">
    <w:name w:val="Balloon Text"/>
    <w:basedOn w:val="a"/>
    <w:link w:val="ab"/>
    <w:uiPriority w:val="99"/>
    <w:semiHidden/>
    <w:unhideWhenUsed/>
    <w:rsid w:val="00142A86"/>
    <w:rPr>
      <w:rFonts w:ascii="Tahoma" w:hAnsi="Tahoma" w:cs="Tahoma"/>
      <w:sz w:val="16"/>
      <w:szCs w:val="16"/>
    </w:rPr>
  </w:style>
  <w:style w:type="character" w:customStyle="1" w:styleId="ab">
    <w:name w:val="Текст выноски Знак"/>
    <w:basedOn w:val="a0"/>
    <w:link w:val="aa"/>
    <w:uiPriority w:val="99"/>
    <w:semiHidden/>
    <w:rsid w:val="00142A86"/>
    <w:rPr>
      <w:rFonts w:ascii="Tahoma" w:hAnsi="Tahoma" w:cs="Tahoma"/>
      <w:color w:val="000000"/>
      <w:sz w:val="16"/>
      <w:szCs w:val="16"/>
    </w:rPr>
  </w:style>
  <w:style w:type="paragraph" w:styleId="ac">
    <w:name w:val="No Spacing"/>
    <w:link w:val="ad"/>
    <w:uiPriority w:val="99"/>
    <w:qFormat/>
    <w:rsid w:val="005F2A25"/>
    <w:pPr>
      <w:widowControl/>
    </w:pPr>
    <w:rPr>
      <w:rFonts w:ascii="Calibri" w:eastAsia="Times New Roman" w:hAnsi="Calibri" w:cs="Calibri"/>
      <w:sz w:val="22"/>
      <w:szCs w:val="22"/>
      <w:lang w:bidi="ar-SA"/>
    </w:rPr>
  </w:style>
  <w:style w:type="character" w:customStyle="1" w:styleId="ad">
    <w:name w:val="Без интервала Знак"/>
    <w:link w:val="ac"/>
    <w:uiPriority w:val="99"/>
    <w:locked/>
    <w:rsid w:val="005F2A25"/>
    <w:rPr>
      <w:rFonts w:ascii="Calibri" w:eastAsia="Times New Roman" w:hAnsi="Calibri" w:cs="Calibri"/>
      <w:sz w:val="22"/>
      <w:szCs w:val="22"/>
      <w:lang w:bidi="ar-SA"/>
    </w:rPr>
  </w:style>
  <w:style w:type="paragraph" w:styleId="ae">
    <w:name w:val="Title"/>
    <w:basedOn w:val="a"/>
    <w:link w:val="af"/>
    <w:qFormat/>
    <w:rsid w:val="005F2A25"/>
    <w:pPr>
      <w:widowControl/>
      <w:spacing w:line="360" w:lineRule="auto"/>
      <w:jc w:val="center"/>
    </w:pPr>
    <w:rPr>
      <w:rFonts w:ascii="Times New Roman" w:eastAsia="Times New Roman" w:hAnsi="Times New Roman" w:cs="Times New Roman"/>
      <w:b/>
      <w:bCs/>
      <w:color w:val="auto"/>
      <w:lang w:bidi="ar-SA"/>
    </w:rPr>
  </w:style>
  <w:style w:type="character" w:customStyle="1" w:styleId="af">
    <w:name w:val="Название Знак"/>
    <w:basedOn w:val="a0"/>
    <w:link w:val="ae"/>
    <w:rsid w:val="005F2A25"/>
    <w:rPr>
      <w:rFonts w:ascii="Times New Roman" w:eastAsia="Times New Roman" w:hAnsi="Times New Roman" w:cs="Times New Roman"/>
      <w:b/>
      <w:bCs/>
      <w:lang w:bidi="ar-SA"/>
    </w:rPr>
  </w:style>
  <w:style w:type="paragraph" w:customStyle="1" w:styleId="ConsPlusNonformat">
    <w:name w:val="ConsPlusNonformat"/>
    <w:rsid w:val="005F2A25"/>
    <w:pPr>
      <w:autoSpaceDE w:val="0"/>
      <w:autoSpaceDN w:val="0"/>
      <w:adjustRightInd w:val="0"/>
    </w:pPr>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z w:val="17"/>
      <w:szCs w:val="17"/>
      <w:u w:val="none"/>
    </w:rPr>
  </w:style>
  <w:style w:type="character" w:customStyle="1" w:styleId="4">
    <w:name w:val="Основной текст (4)_"/>
    <w:basedOn w:val="a0"/>
    <w:link w:val="40"/>
    <w:rPr>
      <w:rFonts w:ascii="Courier New" w:eastAsia="Courier New" w:hAnsi="Courier New" w:cs="Courier New"/>
      <w:b w:val="0"/>
      <w:bCs w:val="0"/>
      <w:i w:val="0"/>
      <w:iCs w:val="0"/>
      <w:smallCaps w:val="0"/>
      <w:strike w:val="0"/>
      <w:sz w:val="15"/>
      <w:szCs w:val="15"/>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12"/>
      <w:szCs w:val="12"/>
      <w:u w:val="none"/>
    </w:rPr>
  </w:style>
  <w:style w:type="character" w:customStyle="1" w:styleId="10">
    <w:name w:val="Заголовок №1_"/>
    <w:basedOn w:val="a0"/>
    <w:link w:val="11"/>
    <w:rPr>
      <w:rFonts w:ascii="Arial" w:eastAsia="Arial" w:hAnsi="Arial" w:cs="Arial"/>
      <w:b w:val="0"/>
      <w:bCs w:val="0"/>
      <w:i w:val="0"/>
      <w:iCs w:val="0"/>
      <w:smallCaps w:val="0"/>
      <w:strike w:val="0"/>
      <w:sz w:val="66"/>
      <w:szCs w:val="66"/>
      <w:u w:val="none"/>
    </w:rPr>
  </w:style>
  <w:style w:type="character" w:customStyle="1" w:styleId="21">
    <w:name w:val="Основной текст (2)_"/>
    <w:basedOn w:val="a0"/>
    <w:link w:val="22"/>
    <w:rPr>
      <w:rFonts w:ascii="Courier New" w:eastAsia="Courier New" w:hAnsi="Courier New" w:cs="Courier New"/>
      <w:b w:val="0"/>
      <w:bCs w:val="0"/>
      <w:i w:val="0"/>
      <w:iCs w:val="0"/>
      <w:smallCaps w:val="0"/>
      <w:strike w:val="0"/>
      <w:sz w:val="19"/>
      <w:szCs w:val="19"/>
      <w:u w:val="none"/>
    </w:rPr>
  </w:style>
  <w:style w:type="character" w:customStyle="1" w:styleId="6">
    <w:name w:val="Основной текст (6)_"/>
    <w:basedOn w:val="a0"/>
    <w:link w:val="60"/>
    <w:rPr>
      <w:rFonts w:ascii="Arial" w:eastAsia="Arial" w:hAnsi="Arial" w:cs="Arial"/>
      <w:b w:val="0"/>
      <w:bCs w:val="0"/>
      <w:i/>
      <w:iCs/>
      <w:smallCaps w:val="0"/>
      <w:strike w:val="0"/>
      <w:sz w:val="8"/>
      <w:szCs w:val="8"/>
      <w:u w:val="none"/>
    </w:rPr>
  </w:style>
  <w:style w:type="character" w:customStyle="1" w:styleId="a8">
    <w:name w:val="Подпись к таблице_"/>
    <w:basedOn w:val="a0"/>
    <w:link w:val="a9"/>
    <w:rPr>
      <w:rFonts w:ascii="Courier New" w:eastAsia="Courier New" w:hAnsi="Courier New" w:cs="Courier New"/>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20" w:line="262" w:lineRule="auto"/>
      <w:ind w:left="4700"/>
      <w:jc w:val="right"/>
    </w:pPr>
    <w:rPr>
      <w:rFonts w:ascii="Times New Roman" w:eastAsia="Times New Roman" w:hAnsi="Times New Roman" w:cs="Times New Roman"/>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pPr>
    <w:rPr>
      <w:rFonts w:ascii="Times New Roman" w:eastAsia="Times New Roman" w:hAnsi="Times New Roman" w:cs="Times New Roman"/>
      <w:sz w:val="22"/>
      <w:szCs w:val="22"/>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54" w:lineRule="auto"/>
    </w:pPr>
    <w:rPr>
      <w:rFonts w:ascii="Courier New" w:eastAsia="Courier New" w:hAnsi="Courier New" w:cs="Courier New"/>
      <w:sz w:val="17"/>
      <w:szCs w:val="17"/>
    </w:rPr>
  </w:style>
  <w:style w:type="paragraph" w:customStyle="1" w:styleId="40">
    <w:name w:val="Основной текст (4)"/>
    <w:basedOn w:val="a"/>
    <w:link w:val="4"/>
    <w:pPr>
      <w:shd w:val="clear" w:color="auto" w:fill="FFFFFF"/>
    </w:pPr>
    <w:rPr>
      <w:rFonts w:ascii="Courier New" w:eastAsia="Courier New" w:hAnsi="Courier New" w:cs="Courier New"/>
      <w:sz w:val="15"/>
      <w:szCs w:val="15"/>
    </w:rPr>
  </w:style>
  <w:style w:type="paragraph" w:customStyle="1" w:styleId="70">
    <w:name w:val="Основной текст (7)"/>
    <w:basedOn w:val="a"/>
    <w:link w:val="7"/>
    <w:pPr>
      <w:shd w:val="clear" w:color="auto" w:fill="FFFFFF"/>
    </w:pPr>
    <w:rPr>
      <w:rFonts w:ascii="Arial" w:eastAsia="Arial" w:hAnsi="Arial" w:cs="Arial"/>
      <w:sz w:val="12"/>
      <w:szCs w:val="12"/>
    </w:rPr>
  </w:style>
  <w:style w:type="paragraph" w:customStyle="1" w:styleId="11">
    <w:name w:val="Заголовок №1"/>
    <w:basedOn w:val="a"/>
    <w:link w:val="10"/>
    <w:pPr>
      <w:shd w:val="clear" w:color="auto" w:fill="FFFFFF"/>
      <w:spacing w:after="70"/>
      <w:outlineLvl w:val="0"/>
    </w:pPr>
    <w:rPr>
      <w:rFonts w:ascii="Arial" w:eastAsia="Arial" w:hAnsi="Arial" w:cs="Arial"/>
      <w:sz w:val="66"/>
      <w:szCs w:val="66"/>
    </w:rPr>
  </w:style>
  <w:style w:type="paragraph" w:customStyle="1" w:styleId="22">
    <w:name w:val="Основной текст (2)"/>
    <w:basedOn w:val="a"/>
    <w:link w:val="21"/>
    <w:pPr>
      <w:shd w:val="clear" w:color="auto" w:fill="FFFFFF"/>
    </w:pPr>
    <w:rPr>
      <w:rFonts w:ascii="Courier New" w:eastAsia="Courier New" w:hAnsi="Courier New" w:cs="Courier New"/>
      <w:sz w:val="19"/>
      <w:szCs w:val="19"/>
    </w:rPr>
  </w:style>
  <w:style w:type="paragraph" w:customStyle="1" w:styleId="60">
    <w:name w:val="Основной текст (6)"/>
    <w:basedOn w:val="a"/>
    <w:link w:val="6"/>
    <w:pPr>
      <w:shd w:val="clear" w:color="auto" w:fill="FFFFFF"/>
    </w:pPr>
    <w:rPr>
      <w:rFonts w:ascii="Arial" w:eastAsia="Arial" w:hAnsi="Arial" w:cs="Arial"/>
      <w:i/>
      <w:iCs/>
      <w:sz w:val="8"/>
      <w:szCs w:val="8"/>
    </w:rPr>
  </w:style>
  <w:style w:type="paragraph" w:customStyle="1" w:styleId="a9">
    <w:name w:val="Подпись к таблице"/>
    <w:basedOn w:val="a"/>
    <w:link w:val="a8"/>
    <w:pPr>
      <w:shd w:val="clear" w:color="auto" w:fill="FFFFFF"/>
      <w:spacing w:line="230" w:lineRule="auto"/>
      <w:ind w:firstLine="480"/>
    </w:pPr>
    <w:rPr>
      <w:rFonts w:ascii="Courier New" w:eastAsia="Courier New" w:hAnsi="Courier New" w:cs="Courier New"/>
      <w:sz w:val="19"/>
      <w:szCs w:val="19"/>
    </w:rPr>
  </w:style>
  <w:style w:type="paragraph" w:styleId="aa">
    <w:name w:val="Balloon Text"/>
    <w:basedOn w:val="a"/>
    <w:link w:val="ab"/>
    <w:uiPriority w:val="99"/>
    <w:semiHidden/>
    <w:unhideWhenUsed/>
    <w:rsid w:val="00142A86"/>
    <w:rPr>
      <w:rFonts w:ascii="Tahoma" w:hAnsi="Tahoma" w:cs="Tahoma"/>
      <w:sz w:val="16"/>
      <w:szCs w:val="16"/>
    </w:rPr>
  </w:style>
  <w:style w:type="character" w:customStyle="1" w:styleId="ab">
    <w:name w:val="Текст выноски Знак"/>
    <w:basedOn w:val="a0"/>
    <w:link w:val="aa"/>
    <w:uiPriority w:val="99"/>
    <w:semiHidden/>
    <w:rsid w:val="00142A86"/>
    <w:rPr>
      <w:rFonts w:ascii="Tahoma" w:hAnsi="Tahoma" w:cs="Tahoma"/>
      <w:color w:val="000000"/>
      <w:sz w:val="16"/>
      <w:szCs w:val="16"/>
    </w:rPr>
  </w:style>
  <w:style w:type="paragraph" w:styleId="ac">
    <w:name w:val="No Spacing"/>
    <w:link w:val="ad"/>
    <w:uiPriority w:val="99"/>
    <w:qFormat/>
    <w:rsid w:val="005F2A25"/>
    <w:pPr>
      <w:widowControl/>
    </w:pPr>
    <w:rPr>
      <w:rFonts w:ascii="Calibri" w:eastAsia="Times New Roman" w:hAnsi="Calibri" w:cs="Calibri"/>
      <w:sz w:val="22"/>
      <w:szCs w:val="22"/>
      <w:lang w:bidi="ar-SA"/>
    </w:rPr>
  </w:style>
  <w:style w:type="character" w:customStyle="1" w:styleId="ad">
    <w:name w:val="Без интервала Знак"/>
    <w:link w:val="ac"/>
    <w:uiPriority w:val="99"/>
    <w:locked/>
    <w:rsid w:val="005F2A25"/>
    <w:rPr>
      <w:rFonts w:ascii="Calibri" w:eastAsia="Times New Roman" w:hAnsi="Calibri" w:cs="Calibri"/>
      <w:sz w:val="22"/>
      <w:szCs w:val="22"/>
      <w:lang w:bidi="ar-SA"/>
    </w:rPr>
  </w:style>
  <w:style w:type="paragraph" w:styleId="ae">
    <w:name w:val="Title"/>
    <w:basedOn w:val="a"/>
    <w:link w:val="af"/>
    <w:qFormat/>
    <w:rsid w:val="005F2A25"/>
    <w:pPr>
      <w:widowControl/>
      <w:spacing w:line="360" w:lineRule="auto"/>
      <w:jc w:val="center"/>
    </w:pPr>
    <w:rPr>
      <w:rFonts w:ascii="Times New Roman" w:eastAsia="Times New Roman" w:hAnsi="Times New Roman" w:cs="Times New Roman"/>
      <w:b/>
      <w:bCs/>
      <w:color w:val="auto"/>
      <w:lang w:bidi="ar-SA"/>
    </w:rPr>
  </w:style>
  <w:style w:type="character" w:customStyle="1" w:styleId="af">
    <w:name w:val="Название Знак"/>
    <w:basedOn w:val="a0"/>
    <w:link w:val="ae"/>
    <w:rsid w:val="005F2A25"/>
    <w:rPr>
      <w:rFonts w:ascii="Times New Roman" w:eastAsia="Times New Roman" w:hAnsi="Times New Roman" w:cs="Times New Roman"/>
      <w:b/>
      <w:bCs/>
      <w:lang w:bidi="ar-SA"/>
    </w:rPr>
  </w:style>
  <w:style w:type="paragraph" w:customStyle="1" w:styleId="ConsPlusNonformat">
    <w:name w:val="ConsPlusNonformat"/>
    <w:rsid w:val="005F2A25"/>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4095</Words>
  <Characters>23346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cp:lastModifiedBy>
  <cp:revision>9</cp:revision>
  <cp:lastPrinted>2021-11-30T10:32:00Z</cp:lastPrinted>
  <dcterms:created xsi:type="dcterms:W3CDTF">2021-11-29T11:35:00Z</dcterms:created>
  <dcterms:modified xsi:type="dcterms:W3CDTF">2021-12-21T09:04:00Z</dcterms:modified>
</cp:coreProperties>
</file>